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115F8" w14:textId="77777777" w:rsidR="008F3C06" w:rsidRPr="008F3C06" w:rsidRDefault="008F3C06" w:rsidP="00A6472D">
      <w:pPr>
        <w:spacing w:after="0" w:line="240" w:lineRule="auto"/>
        <w:jc w:val="center"/>
        <w:rPr>
          <w:rFonts w:ascii="Times New Roman" w:hAnsi="Times New Roman" w:cs="Times New Roman"/>
          <w:b/>
          <w:color w:val="FF0000"/>
          <w:sz w:val="24"/>
          <w:szCs w:val="24"/>
          <w:u w:val="single"/>
        </w:rPr>
      </w:pPr>
      <w:r w:rsidRPr="008F3C06">
        <w:rPr>
          <w:rFonts w:ascii="Times New Roman" w:hAnsi="Times New Roman" w:cs="Times New Roman"/>
          <w:b/>
          <w:color w:val="FF0000"/>
          <w:sz w:val="24"/>
          <w:szCs w:val="24"/>
          <w:u w:val="single"/>
        </w:rPr>
        <w:t xml:space="preserve">NOTE: This contract contains confidential information including wire transfer instructions. </w:t>
      </w:r>
      <w:r w:rsidR="0068610A">
        <w:rPr>
          <w:rFonts w:ascii="Times New Roman" w:hAnsi="Times New Roman" w:cs="Times New Roman"/>
          <w:b/>
          <w:color w:val="FF0000"/>
          <w:sz w:val="24"/>
          <w:szCs w:val="24"/>
          <w:u w:val="single"/>
        </w:rPr>
        <w:t xml:space="preserve">We ask that this document DOES NOT get emailed, please sign only through </w:t>
      </w:r>
      <w:proofErr w:type="spellStart"/>
      <w:r w:rsidR="0068610A">
        <w:rPr>
          <w:rFonts w:ascii="Times New Roman" w:hAnsi="Times New Roman" w:cs="Times New Roman"/>
          <w:b/>
          <w:color w:val="FF0000"/>
          <w:sz w:val="24"/>
          <w:szCs w:val="24"/>
          <w:u w:val="single"/>
        </w:rPr>
        <w:t>Docusign</w:t>
      </w:r>
      <w:proofErr w:type="spellEnd"/>
      <w:r w:rsidR="0068610A">
        <w:rPr>
          <w:rFonts w:ascii="Times New Roman" w:hAnsi="Times New Roman" w:cs="Times New Roman"/>
          <w:b/>
          <w:color w:val="FF0000"/>
          <w:sz w:val="24"/>
          <w:szCs w:val="24"/>
          <w:u w:val="single"/>
        </w:rPr>
        <w:t xml:space="preserve">. </w:t>
      </w:r>
    </w:p>
    <w:p w14:paraId="32849174" w14:textId="77777777" w:rsidR="008F3C06" w:rsidRDefault="008F3C06" w:rsidP="00A6472D">
      <w:pPr>
        <w:spacing w:after="0" w:line="240" w:lineRule="auto"/>
        <w:jc w:val="center"/>
        <w:rPr>
          <w:rFonts w:ascii="Times New Roman" w:hAnsi="Times New Roman" w:cs="Times New Roman"/>
          <w:b/>
          <w:sz w:val="24"/>
          <w:szCs w:val="24"/>
        </w:rPr>
      </w:pPr>
    </w:p>
    <w:p w14:paraId="22CCD81F" w14:textId="77777777" w:rsidR="0062466A" w:rsidRDefault="00371B3C" w:rsidP="00A647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RAILROAD EQUIPMENT SALES CONTRACT</w:t>
      </w:r>
    </w:p>
    <w:p w14:paraId="278BF3F5" w14:textId="77777777" w:rsidR="00A6472D" w:rsidRDefault="00A6472D" w:rsidP="00A6472D">
      <w:pPr>
        <w:spacing w:after="0" w:line="240" w:lineRule="auto"/>
        <w:jc w:val="center"/>
        <w:rPr>
          <w:rFonts w:ascii="Times New Roman" w:hAnsi="Times New Roman" w:cs="Times New Roman"/>
          <w:b/>
          <w:sz w:val="24"/>
          <w:szCs w:val="24"/>
        </w:rPr>
      </w:pPr>
    </w:p>
    <w:p w14:paraId="3F1AB78D" w14:textId="0B6274BC" w:rsidR="00A6472D" w:rsidRDefault="00195FF2" w:rsidP="00A64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w:t>
      </w:r>
      <w:r w:rsidR="00A6472D">
        <w:rPr>
          <w:rFonts w:ascii="Times New Roman" w:hAnsi="Times New Roman" w:cs="Times New Roman"/>
          <w:sz w:val="24"/>
          <w:szCs w:val="24"/>
        </w:rPr>
        <w:t xml:space="preserve"> </w:t>
      </w:r>
      <w:r w:rsidR="00371B3C">
        <w:rPr>
          <w:rFonts w:ascii="Times New Roman" w:hAnsi="Times New Roman" w:cs="Times New Roman"/>
          <w:sz w:val="24"/>
          <w:szCs w:val="24"/>
        </w:rPr>
        <w:t xml:space="preserve">RAILROAD </w:t>
      </w:r>
      <w:r w:rsidR="00371B3C" w:rsidRPr="0057098A">
        <w:rPr>
          <w:rFonts w:ascii="Times New Roman" w:hAnsi="Times New Roman" w:cs="Times New Roman"/>
          <w:sz w:val="24"/>
          <w:szCs w:val="24"/>
        </w:rPr>
        <w:t>EQUIPMENT SALES CONTRACT</w:t>
      </w:r>
      <w:r w:rsidR="00A6472D" w:rsidRPr="0057098A">
        <w:rPr>
          <w:rFonts w:ascii="Times New Roman" w:hAnsi="Times New Roman" w:cs="Times New Roman"/>
          <w:sz w:val="24"/>
          <w:szCs w:val="24"/>
        </w:rPr>
        <w:t xml:space="preserve"> (“</w:t>
      </w:r>
      <w:r w:rsidR="00371B3C" w:rsidRPr="0057098A">
        <w:rPr>
          <w:rFonts w:ascii="Times New Roman" w:hAnsi="Times New Roman" w:cs="Times New Roman"/>
          <w:sz w:val="24"/>
          <w:szCs w:val="24"/>
        </w:rPr>
        <w:t>Contract</w:t>
      </w:r>
      <w:r w:rsidR="00A6472D" w:rsidRPr="0057098A">
        <w:rPr>
          <w:rFonts w:ascii="Times New Roman" w:hAnsi="Times New Roman" w:cs="Times New Roman"/>
          <w:sz w:val="24"/>
          <w:szCs w:val="24"/>
        </w:rPr>
        <w:t xml:space="preserve">”), </w:t>
      </w:r>
      <w:r w:rsidR="00FE2E2D" w:rsidRPr="0057098A">
        <w:rPr>
          <w:rFonts w:ascii="Times New Roman" w:hAnsi="Times New Roman" w:cs="Times New Roman"/>
          <w:sz w:val="24"/>
          <w:szCs w:val="24"/>
        </w:rPr>
        <w:t xml:space="preserve">is entered into as </w:t>
      </w:r>
      <w:r w:rsidR="00FE2E2D" w:rsidRPr="00B879FD">
        <w:rPr>
          <w:rFonts w:ascii="Times New Roman" w:hAnsi="Times New Roman" w:cs="Times New Roman"/>
          <w:sz w:val="24"/>
          <w:szCs w:val="24"/>
        </w:rPr>
        <w:t xml:space="preserve">of </w:t>
      </w:r>
      <w:r w:rsidR="00B879FD" w:rsidRPr="00B879FD">
        <w:rPr>
          <w:rFonts w:ascii="Times New Roman" w:hAnsi="Times New Roman" w:cs="Times New Roman"/>
          <w:sz w:val="24"/>
          <w:szCs w:val="24"/>
        </w:rPr>
        <w:t>June 16</w:t>
      </w:r>
      <w:r w:rsidR="00B879FD" w:rsidRPr="00B879FD">
        <w:rPr>
          <w:rFonts w:ascii="Times New Roman" w:hAnsi="Times New Roman" w:cs="Times New Roman"/>
          <w:sz w:val="24"/>
          <w:szCs w:val="24"/>
          <w:vertAlign w:val="superscript"/>
        </w:rPr>
        <w:t>th</w:t>
      </w:r>
      <w:proofErr w:type="gramStart"/>
      <w:r w:rsidR="00B879FD" w:rsidRPr="00B879FD">
        <w:rPr>
          <w:rFonts w:ascii="Times New Roman" w:hAnsi="Times New Roman" w:cs="Times New Roman"/>
          <w:sz w:val="24"/>
          <w:szCs w:val="24"/>
        </w:rPr>
        <w:t xml:space="preserve"> 2020</w:t>
      </w:r>
      <w:proofErr w:type="gramEnd"/>
      <w:r w:rsidR="00B879FD" w:rsidRPr="00B879FD">
        <w:rPr>
          <w:rFonts w:ascii="Times New Roman" w:hAnsi="Times New Roman" w:cs="Times New Roman"/>
          <w:sz w:val="24"/>
          <w:szCs w:val="24"/>
        </w:rPr>
        <w:t xml:space="preserve"> </w:t>
      </w:r>
      <w:r w:rsidR="00A6472D" w:rsidRPr="00B879FD">
        <w:rPr>
          <w:rFonts w:ascii="Times New Roman" w:hAnsi="Times New Roman" w:cs="Times New Roman"/>
          <w:sz w:val="24"/>
          <w:szCs w:val="24"/>
        </w:rPr>
        <w:t xml:space="preserve">by and between </w:t>
      </w:r>
      <w:r w:rsidR="004B1744" w:rsidRPr="00B879FD">
        <w:rPr>
          <w:rFonts w:ascii="Times New Roman" w:hAnsi="Times New Roman" w:cs="Times New Roman"/>
          <w:sz w:val="24"/>
          <w:szCs w:val="24"/>
        </w:rPr>
        <w:t>Jamie Hoke</w:t>
      </w:r>
      <w:r w:rsidR="004A59FD" w:rsidRPr="00B879FD">
        <w:rPr>
          <w:rFonts w:ascii="Times New Roman" w:hAnsi="Times New Roman" w:cs="Times New Roman"/>
          <w:sz w:val="24"/>
          <w:szCs w:val="24"/>
        </w:rPr>
        <w:t xml:space="preserve"> </w:t>
      </w:r>
      <w:r w:rsidR="00A6472D" w:rsidRPr="00B879FD">
        <w:rPr>
          <w:rFonts w:ascii="Times New Roman" w:hAnsi="Times New Roman" w:cs="Times New Roman"/>
          <w:sz w:val="24"/>
          <w:szCs w:val="24"/>
        </w:rPr>
        <w:t>(</w:t>
      </w:r>
      <w:r w:rsidR="009E67E0" w:rsidRPr="00B879FD">
        <w:rPr>
          <w:rFonts w:ascii="Times New Roman" w:hAnsi="Times New Roman" w:cs="Times New Roman"/>
          <w:sz w:val="24"/>
          <w:szCs w:val="24"/>
        </w:rPr>
        <w:t xml:space="preserve">hereinafter </w:t>
      </w:r>
      <w:r w:rsidR="00A6472D" w:rsidRPr="00B879FD">
        <w:rPr>
          <w:rFonts w:ascii="Times New Roman" w:hAnsi="Times New Roman" w:cs="Times New Roman"/>
          <w:sz w:val="24"/>
          <w:szCs w:val="24"/>
        </w:rPr>
        <w:t>“</w:t>
      </w:r>
      <w:r w:rsidR="00371B3C" w:rsidRPr="00B879FD">
        <w:rPr>
          <w:rFonts w:ascii="Times New Roman" w:hAnsi="Times New Roman" w:cs="Times New Roman"/>
          <w:sz w:val="24"/>
          <w:szCs w:val="24"/>
        </w:rPr>
        <w:t>Seller</w:t>
      </w:r>
      <w:r w:rsidR="00A6472D" w:rsidRPr="00B879FD">
        <w:rPr>
          <w:rFonts w:ascii="Times New Roman" w:hAnsi="Times New Roman" w:cs="Times New Roman"/>
          <w:sz w:val="24"/>
          <w:szCs w:val="24"/>
        </w:rPr>
        <w:t xml:space="preserve">”) and </w:t>
      </w:r>
      <w:r w:rsidR="004B1744" w:rsidRPr="00B879FD">
        <w:rPr>
          <w:rFonts w:ascii="Times New Roman" w:hAnsi="Times New Roman" w:cs="Times New Roman"/>
          <w:sz w:val="24"/>
          <w:szCs w:val="24"/>
        </w:rPr>
        <w:t>Alan Byer</w:t>
      </w:r>
      <w:r w:rsidR="00D52445" w:rsidRPr="00B879FD">
        <w:rPr>
          <w:rFonts w:ascii="Times New Roman" w:hAnsi="Times New Roman" w:cs="Times New Roman"/>
          <w:sz w:val="24"/>
          <w:szCs w:val="24"/>
        </w:rPr>
        <w:t xml:space="preserve"> </w:t>
      </w:r>
      <w:r w:rsidR="00A6472D" w:rsidRPr="00B879FD">
        <w:rPr>
          <w:rFonts w:ascii="Times New Roman" w:hAnsi="Times New Roman" w:cs="Times New Roman"/>
          <w:sz w:val="24"/>
          <w:szCs w:val="24"/>
        </w:rPr>
        <w:t>(</w:t>
      </w:r>
      <w:r w:rsidR="009E67E0" w:rsidRPr="00B879FD">
        <w:rPr>
          <w:rFonts w:ascii="Times New Roman" w:hAnsi="Times New Roman" w:cs="Times New Roman"/>
          <w:sz w:val="24"/>
          <w:szCs w:val="24"/>
        </w:rPr>
        <w:t xml:space="preserve">hereinafter </w:t>
      </w:r>
      <w:r w:rsidR="00A6472D" w:rsidRPr="00B879FD">
        <w:rPr>
          <w:rFonts w:ascii="Times New Roman" w:hAnsi="Times New Roman" w:cs="Times New Roman"/>
          <w:sz w:val="24"/>
          <w:szCs w:val="24"/>
        </w:rPr>
        <w:t>“</w:t>
      </w:r>
      <w:r w:rsidR="00371B3C" w:rsidRPr="00B879FD">
        <w:rPr>
          <w:rFonts w:ascii="Times New Roman" w:hAnsi="Times New Roman" w:cs="Times New Roman"/>
          <w:sz w:val="24"/>
          <w:szCs w:val="24"/>
        </w:rPr>
        <w:t>B</w:t>
      </w:r>
      <w:r w:rsidR="00371B3C" w:rsidRPr="0057098A">
        <w:rPr>
          <w:rFonts w:ascii="Times New Roman" w:hAnsi="Times New Roman" w:cs="Times New Roman"/>
          <w:sz w:val="24"/>
          <w:szCs w:val="24"/>
        </w:rPr>
        <w:t>uyer</w:t>
      </w:r>
      <w:r w:rsidR="00A6472D" w:rsidRPr="0057098A">
        <w:rPr>
          <w:rFonts w:ascii="Times New Roman" w:hAnsi="Times New Roman" w:cs="Times New Roman"/>
          <w:sz w:val="24"/>
          <w:szCs w:val="24"/>
        </w:rPr>
        <w:t>”).</w:t>
      </w:r>
    </w:p>
    <w:p w14:paraId="7F0062E0" w14:textId="77777777" w:rsidR="00A6472D" w:rsidRDefault="00A6472D" w:rsidP="00A6472D">
      <w:pPr>
        <w:spacing w:after="0" w:line="240" w:lineRule="auto"/>
        <w:jc w:val="both"/>
        <w:rPr>
          <w:rFonts w:ascii="Times New Roman" w:hAnsi="Times New Roman" w:cs="Times New Roman"/>
          <w:sz w:val="24"/>
          <w:szCs w:val="24"/>
        </w:rPr>
      </w:pPr>
    </w:p>
    <w:p w14:paraId="4CDE3697" w14:textId="77777777" w:rsidR="00713069" w:rsidRDefault="009E67E0" w:rsidP="009E67E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RECITALS</w:t>
      </w:r>
    </w:p>
    <w:p w14:paraId="03E12B95" w14:textId="77777777" w:rsidR="009E67E0" w:rsidRDefault="009E67E0" w:rsidP="009E67E0">
      <w:pPr>
        <w:spacing w:after="0" w:line="240" w:lineRule="auto"/>
        <w:jc w:val="center"/>
        <w:rPr>
          <w:rFonts w:ascii="Times New Roman" w:hAnsi="Times New Roman" w:cs="Times New Roman"/>
          <w:b/>
          <w:sz w:val="24"/>
          <w:szCs w:val="24"/>
          <w:u w:val="single"/>
        </w:rPr>
      </w:pPr>
    </w:p>
    <w:p w14:paraId="705195BE" w14:textId="77777777" w:rsidR="00195FF2" w:rsidRDefault="00371B3C" w:rsidP="009E67E0">
      <w:pPr>
        <w:pStyle w:val="ListParagraph"/>
        <w:numPr>
          <w:ilvl w:val="0"/>
          <w:numId w:val="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Seller owns certain railroad equipment that it desires to sell to Buyer, and Buyer desires to purchase certain railroad equipment owned by Seller</w:t>
      </w:r>
      <w:r w:rsidR="00307509">
        <w:rPr>
          <w:rFonts w:ascii="Times New Roman" w:hAnsi="Times New Roman" w:cs="Times New Roman"/>
          <w:sz w:val="24"/>
          <w:szCs w:val="24"/>
        </w:rPr>
        <w:t>, see EXHIBIT “A”</w:t>
      </w:r>
      <w:r>
        <w:rPr>
          <w:rFonts w:ascii="Times New Roman" w:hAnsi="Times New Roman" w:cs="Times New Roman"/>
          <w:sz w:val="24"/>
          <w:szCs w:val="24"/>
        </w:rPr>
        <w:t>.</w:t>
      </w:r>
    </w:p>
    <w:p w14:paraId="04EA9715" w14:textId="77777777" w:rsidR="009E67E0" w:rsidRDefault="009E67E0" w:rsidP="009E67E0">
      <w:pPr>
        <w:spacing w:after="0" w:line="240" w:lineRule="auto"/>
        <w:ind w:left="360"/>
        <w:jc w:val="both"/>
        <w:rPr>
          <w:rFonts w:ascii="Times New Roman" w:hAnsi="Times New Roman" w:cs="Times New Roman"/>
          <w:sz w:val="24"/>
          <w:szCs w:val="24"/>
        </w:rPr>
      </w:pPr>
    </w:p>
    <w:p w14:paraId="36B2BA40" w14:textId="77777777" w:rsidR="00195FF2" w:rsidRPr="004B1744" w:rsidRDefault="00371B3C" w:rsidP="009E67E0">
      <w:pPr>
        <w:pStyle w:val="ListParagraph"/>
        <w:numPr>
          <w:ilvl w:val="0"/>
          <w:numId w:val="6"/>
        </w:numPr>
        <w:spacing w:after="0" w:line="240" w:lineRule="auto"/>
        <w:ind w:left="360"/>
        <w:jc w:val="both"/>
        <w:rPr>
          <w:rFonts w:ascii="Times New Roman" w:hAnsi="Times New Roman" w:cs="Times New Roman"/>
          <w:sz w:val="24"/>
          <w:szCs w:val="24"/>
        </w:rPr>
      </w:pPr>
      <w:r w:rsidRPr="004B1744">
        <w:rPr>
          <w:rFonts w:ascii="Times New Roman" w:hAnsi="Times New Roman" w:cs="Times New Roman"/>
          <w:sz w:val="24"/>
          <w:szCs w:val="24"/>
        </w:rPr>
        <w:t>Buyer acknowledges that the railroad equipment is being sold “as is” and that Seller makes no representations or warranties as to the quality and/or condition of said railroad equipment.</w:t>
      </w:r>
    </w:p>
    <w:p w14:paraId="019FF6E1" w14:textId="77777777" w:rsidR="00195FF2" w:rsidRPr="004B1744" w:rsidRDefault="00195FF2" w:rsidP="00195FF2">
      <w:pPr>
        <w:spacing w:after="0" w:line="240" w:lineRule="auto"/>
        <w:rPr>
          <w:rFonts w:ascii="Times New Roman" w:hAnsi="Times New Roman" w:cs="Times New Roman"/>
          <w:sz w:val="24"/>
          <w:szCs w:val="24"/>
        </w:rPr>
      </w:pPr>
    </w:p>
    <w:p w14:paraId="70CED01B" w14:textId="77777777" w:rsidR="00195FF2" w:rsidRPr="004B1744" w:rsidRDefault="009E67E0" w:rsidP="009E67E0">
      <w:pPr>
        <w:spacing w:after="0" w:line="240" w:lineRule="auto"/>
        <w:jc w:val="center"/>
        <w:rPr>
          <w:rFonts w:ascii="Times New Roman" w:hAnsi="Times New Roman" w:cs="Times New Roman"/>
          <w:b/>
          <w:sz w:val="24"/>
          <w:szCs w:val="24"/>
          <w:u w:val="single"/>
        </w:rPr>
      </w:pPr>
      <w:r w:rsidRPr="004B1744">
        <w:rPr>
          <w:rFonts w:ascii="Times New Roman" w:hAnsi="Times New Roman" w:cs="Times New Roman"/>
          <w:b/>
          <w:sz w:val="24"/>
          <w:szCs w:val="24"/>
          <w:u w:val="single"/>
        </w:rPr>
        <w:t>AGREEMENT</w:t>
      </w:r>
    </w:p>
    <w:p w14:paraId="491288C1" w14:textId="77777777" w:rsidR="009E67E0" w:rsidRPr="004B1744" w:rsidRDefault="009E67E0" w:rsidP="009E67E0">
      <w:pPr>
        <w:spacing w:after="0" w:line="240" w:lineRule="auto"/>
        <w:jc w:val="center"/>
        <w:rPr>
          <w:rFonts w:ascii="Times New Roman" w:hAnsi="Times New Roman" w:cs="Times New Roman"/>
          <w:b/>
          <w:sz w:val="24"/>
          <w:szCs w:val="24"/>
          <w:u w:val="single"/>
        </w:rPr>
      </w:pPr>
    </w:p>
    <w:p w14:paraId="67153D89" w14:textId="77E58E16" w:rsidR="00F256B1" w:rsidRPr="004B1744" w:rsidRDefault="00F256B1"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4B1744">
        <w:rPr>
          <w:rFonts w:ascii="Times New Roman" w:hAnsi="Times New Roman" w:cs="Times New Roman"/>
          <w:sz w:val="24"/>
          <w:szCs w:val="24"/>
          <w:u w:val="single"/>
        </w:rPr>
        <w:t xml:space="preserve">Buyer to Sign </w:t>
      </w:r>
      <w:r w:rsidR="001765F8" w:rsidRPr="004B1744">
        <w:rPr>
          <w:rFonts w:ascii="Times New Roman" w:hAnsi="Times New Roman" w:cs="Times New Roman"/>
          <w:sz w:val="24"/>
          <w:szCs w:val="24"/>
          <w:u w:val="single"/>
        </w:rPr>
        <w:t>Contract</w:t>
      </w:r>
      <w:r w:rsidRPr="004B1744">
        <w:rPr>
          <w:rFonts w:ascii="Times New Roman" w:hAnsi="Times New Roman" w:cs="Times New Roman"/>
          <w:sz w:val="24"/>
          <w:szCs w:val="24"/>
        </w:rPr>
        <w:t xml:space="preserve">.  Buyer acknowledges that it has thoroughly read and reviewed this </w:t>
      </w:r>
      <w:r w:rsidR="001765F8" w:rsidRPr="004B1744">
        <w:rPr>
          <w:rFonts w:ascii="Times New Roman" w:hAnsi="Times New Roman" w:cs="Times New Roman"/>
          <w:sz w:val="24"/>
          <w:szCs w:val="24"/>
        </w:rPr>
        <w:t>Contract</w:t>
      </w:r>
      <w:r w:rsidRPr="004B1744">
        <w:rPr>
          <w:rFonts w:ascii="Times New Roman" w:hAnsi="Times New Roman" w:cs="Times New Roman"/>
          <w:sz w:val="24"/>
          <w:szCs w:val="24"/>
        </w:rPr>
        <w:t xml:space="preserve"> and understands the terms set forth herein.  Buyer agrees to sign and return this </w:t>
      </w:r>
      <w:r w:rsidR="001765F8" w:rsidRPr="004B1744">
        <w:rPr>
          <w:rFonts w:ascii="Times New Roman" w:hAnsi="Times New Roman" w:cs="Times New Roman"/>
          <w:sz w:val="24"/>
          <w:szCs w:val="24"/>
        </w:rPr>
        <w:t>Contract</w:t>
      </w:r>
      <w:r w:rsidRPr="004B1744">
        <w:rPr>
          <w:rFonts w:ascii="Times New Roman" w:hAnsi="Times New Roman" w:cs="Times New Roman"/>
          <w:sz w:val="24"/>
          <w:szCs w:val="24"/>
        </w:rPr>
        <w:t xml:space="preserve"> to Ozark Mountain Railcar (hereinafter “OMR”) on or before </w:t>
      </w:r>
      <w:r w:rsidR="004B1744" w:rsidRPr="004B1744">
        <w:rPr>
          <w:rFonts w:ascii="Times New Roman" w:hAnsi="Times New Roman" w:cs="Times New Roman"/>
          <w:sz w:val="24"/>
          <w:szCs w:val="24"/>
        </w:rPr>
        <w:t>June 19</w:t>
      </w:r>
      <w:r w:rsidR="004B1744" w:rsidRPr="004B1744">
        <w:rPr>
          <w:rFonts w:ascii="Times New Roman" w:hAnsi="Times New Roman" w:cs="Times New Roman"/>
          <w:sz w:val="24"/>
          <w:szCs w:val="24"/>
          <w:vertAlign w:val="superscript"/>
        </w:rPr>
        <w:t>th</w:t>
      </w:r>
      <w:proofErr w:type="gramStart"/>
      <w:r w:rsidR="004B1744" w:rsidRPr="004B1744">
        <w:rPr>
          <w:rFonts w:ascii="Times New Roman" w:hAnsi="Times New Roman" w:cs="Times New Roman"/>
          <w:sz w:val="24"/>
          <w:szCs w:val="24"/>
        </w:rPr>
        <w:t xml:space="preserve"> 2020</w:t>
      </w:r>
      <w:proofErr w:type="gramEnd"/>
      <w:r w:rsidR="00D52445" w:rsidRPr="004B1744">
        <w:rPr>
          <w:rFonts w:ascii="Times New Roman" w:hAnsi="Times New Roman" w:cs="Times New Roman"/>
          <w:sz w:val="24"/>
          <w:szCs w:val="24"/>
        </w:rPr>
        <w:t xml:space="preserve"> </w:t>
      </w:r>
    </w:p>
    <w:p w14:paraId="34E6A06A" w14:textId="77777777" w:rsidR="00F256B1" w:rsidRPr="00E41209" w:rsidRDefault="00F256B1" w:rsidP="00F256B1">
      <w:pPr>
        <w:spacing w:after="0" w:line="240" w:lineRule="auto"/>
        <w:jc w:val="both"/>
        <w:rPr>
          <w:rFonts w:ascii="Times New Roman" w:hAnsi="Times New Roman" w:cs="Times New Roman"/>
          <w:sz w:val="24"/>
          <w:szCs w:val="24"/>
        </w:rPr>
      </w:pPr>
    </w:p>
    <w:p w14:paraId="0EA4CEB7" w14:textId="77777777" w:rsidR="00371B3C" w:rsidRPr="00E41209" w:rsidRDefault="00371B3C"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E41209">
        <w:rPr>
          <w:rFonts w:ascii="Times New Roman" w:hAnsi="Times New Roman" w:cs="Times New Roman"/>
          <w:sz w:val="24"/>
          <w:szCs w:val="24"/>
          <w:u w:val="single"/>
        </w:rPr>
        <w:t>Items Purchased</w:t>
      </w:r>
      <w:r w:rsidRPr="00E41209">
        <w:rPr>
          <w:rFonts w:ascii="Times New Roman" w:hAnsi="Times New Roman" w:cs="Times New Roman"/>
          <w:sz w:val="24"/>
          <w:szCs w:val="24"/>
        </w:rPr>
        <w:t>.  Seller agrees to sell</w:t>
      </w:r>
      <w:r w:rsidR="006D6477" w:rsidRPr="00E41209">
        <w:rPr>
          <w:rFonts w:ascii="Times New Roman" w:hAnsi="Times New Roman" w:cs="Times New Roman"/>
          <w:sz w:val="24"/>
          <w:szCs w:val="24"/>
        </w:rPr>
        <w:t>, and Buyer agrees to Buy, the</w:t>
      </w:r>
      <w:r w:rsidRPr="00E41209">
        <w:rPr>
          <w:rFonts w:ascii="Times New Roman" w:hAnsi="Times New Roman" w:cs="Times New Roman"/>
          <w:sz w:val="24"/>
          <w:szCs w:val="24"/>
        </w:rPr>
        <w:t xml:space="preserve"> railroad equipment and/or items (“</w:t>
      </w:r>
      <w:r w:rsidR="00A259F1" w:rsidRPr="00E41209">
        <w:rPr>
          <w:rFonts w:ascii="Times New Roman" w:hAnsi="Times New Roman" w:cs="Times New Roman"/>
          <w:sz w:val="24"/>
          <w:szCs w:val="24"/>
        </w:rPr>
        <w:t>Goods</w:t>
      </w:r>
      <w:r w:rsidRPr="00E41209">
        <w:rPr>
          <w:rFonts w:ascii="Times New Roman" w:hAnsi="Times New Roman" w:cs="Times New Roman"/>
          <w:sz w:val="24"/>
          <w:szCs w:val="24"/>
        </w:rPr>
        <w:t>”)</w:t>
      </w:r>
      <w:r w:rsidR="006D6477" w:rsidRPr="00E41209">
        <w:rPr>
          <w:rFonts w:ascii="Times New Roman" w:hAnsi="Times New Roman" w:cs="Times New Roman"/>
          <w:sz w:val="24"/>
          <w:szCs w:val="24"/>
        </w:rPr>
        <w:t xml:space="preserve"> listed on Exhibit </w:t>
      </w:r>
      <w:r w:rsidR="001178BC" w:rsidRPr="00E41209">
        <w:rPr>
          <w:rFonts w:ascii="Times New Roman" w:hAnsi="Times New Roman" w:cs="Times New Roman"/>
          <w:sz w:val="24"/>
          <w:szCs w:val="24"/>
        </w:rPr>
        <w:t>“</w:t>
      </w:r>
      <w:r w:rsidR="006D6477" w:rsidRPr="00E41209">
        <w:rPr>
          <w:rFonts w:ascii="Times New Roman" w:hAnsi="Times New Roman" w:cs="Times New Roman"/>
          <w:sz w:val="24"/>
          <w:szCs w:val="24"/>
        </w:rPr>
        <w:t xml:space="preserve">A </w:t>
      </w:r>
      <w:r w:rsidR="001178BC" w:rsidRPr="00E41209">
        <w:rPr>
          <w:rFonts w:ascii="Times New Roman" w:hAnsi="Times New Roman" w:cs="Times New Roman"/>
          <w:sz w:val="24"/>
          <w:szCs w:val="24"/>
        </w:rPr>
        <w:t>“</w:t>
      </w:r>
      <w:r w:rsidR="006D6477" w:rsidRPr="00E41209">
        <w:rPr>
          <w:rFonts w:ascii="Times New Roman" w:hAnsi="Times New Roman" w:cs="Times New Roman"/>
          <w:sz w:val="24"/>
          <w:szCs w:val="24"/>
        </w:rPr>
        <w:t>attached hereto, and</w:t>
      </w:r>
      <w:r w:rsidRPr="00E41209">
        <w:rPr>
          <w:rFonts w:ascii="Times New Roman" w:hAnsi="Times New Roman" w:cs="Times New Roman"/>
          <w:sz w:val="24"/>
          <w:szCs w:val="24"/>
        </w:rPr>
        <w:t xml:space="preserve"> in accordance with the terms </w:t>
      </w:r>
      <w:r w:rsidR="006D6477" w:rsidRPr="00E41209">
        <w:rPr>
          <w:rFonts w:ascii="Times New Roman" w:hAnsi="Times New Roman" w:cs="Times New Roman"/>
          <w:sz w:val="24"/>
          <w:szCs w:val="24"/>
        </w:rPr>
        <w:t>and conditions set forth herein</w:t>
      </w:r>
      <w:r w:rsidR="00A259F1" w:rsidRPr="00E41209">
        <w:rPr>
          <w:rFonts w:ascii="Times New Roman" w:hAnsi="Times New Roman" w:cs="Times New Roman"/>
          <w:sz w:val="24"/>
          <w:szCs w:val="24"/>
        </w:rPr>
        <w:t xml:space="preserve"> (the “Transaction”)</w:t>
      </w:r>
      <w:r w:rsidR="006D6477" w:rsidRPr="00E41209">
        <w:rPr>
          <w:rFonts w:ascii="Times New Roman" w:hAnsi="Times New Roman" w:cs="Times New Roman"/>
          <w:sz w:val="24"/>
          <w:szCs w:val="24"/>
        </w:rPr>
        <w:t>.</w:t>
      </w:r>
    </w:p>
    <w:p w14:paraId="639AEB8A" w14:textId="77777777" w:rsidR="00B45019" w:rsidRPr="00E41209" w:rsidRDefault="00B45019" w:rsidP="00B45019">
      <w:pPr>
        <w:spacing w:after="0" w:line="240" w:lineRule="auto"/>
        <w:jc w:val="both"/>
        <w:rPr>
          <w:rFonts w:ascii="Times New Roman" w:hAnsi="Times New Roman" w:cs="Times New Roman"/>
          <w:sz w:val="24"/>
          <w:szCs w:val="24"/>
        </w:rPr>
      </w:pPr>
    </w:p>
    <w:p w14:paraId="494AFBA7" w14:textId="77777777" w:rsidR="00FE2E2D" w:rsidRDefault="00B45019" w:rsidP="00B371C2">
      <w:pPr>
        <w:pStyle w:val="ListParagraph"/>
        <w:numPr>
          <w:ilvl w:val="0"/>
          <w:numId w:val="5"/>
        </w:numPr>
        <w:spacing w:after="0" w:line="240" w:lineRule="auto"/>
        <w:ind w:left="0" w:firstLine="720"/>
        <w:jc w:val="both"/>
        <w:rPr>
          <w:rFonts w:ascii="Times New Roman" w:hAnsi="Times New Roman" w:cs="Times New Roman"/>
          <w:sz w:val="24"/>
          <w:szCs w:val="24"/>
        </w:rPr>
      </w:pPr>
      <w:r w:rsidRPr="00E41209">
        <w:rPr>
          <w:rFonts w:ascii="Times New Roman" w:hAnsi="Times New Roman" w:cs="Times New Roman"/>
          <w:sz w:val="24"/>
          <w:szCs w:val="24"/>
          <w:u w:val="single"/>
        </w:rPr>
        <w:t>Special Conditions</w:t>
      </w:r>
      <w:r w:rsidRPr="00E41209">
        <w:rPr>
          <w:rFonts w:ascii="Times New Roman" w:hAnsi="Times New Roman" w:cs="Times New Roman"/>
          <w:sz w:val="24"/>
          <w:szCs w:val="24"/>
        </w:rPr>
        <w:t>.  The following special conditions, if any, apply to this Contract:</w:t>
      </w:r>
    </w:p>
    <w:p w14:paraId="5CA50C6F" w14:textId="77777777" w:rsidR="00EA053A" w:rsidRPr="004B1744" w:rsidRDefault="00EA053A" w:rsidP="00EA053A">
      <w:pPr>
        <w:pStyle w:val="ListParagraph"/>
        <w:rPr>
          <w:rFonts w:ascii="Times New Roman" w:hAnsi="Times New Roman" w:cs="Times New Roman"/>
          <w:sz w:val="24"/>
          <w:szCs w:val="24"/>
        </w:rPr>
      </w:pPr>
    </w:p>
    <w:p w14:paraId="42DAE533" w14:textId="2842C779" w:rsidR="00EA053A" w:rsidRPr="004B1744" w:rsidRDefault="004B1744" w:rsidP="00EA053A">
      <w:pPr>
        <w:pStyle w:val="ListParagraph"/>
        <w:numPr>
          <w:ilvl w:val="1"/>
          <w:numId w:val="5"/>
        </w:numPr>
        <w:spacing w:after="0" w:line="240" w:lineRule="auto"/>
        <w:jc w:val="both"/>
        <w:rPr>
          <w:rFonts w:ascii="Times New Roman" w:hAnsi="Times New Roman" w:cs="Times New Roman"/>
          <w:sz w:val="24"/>
          <w:szCs w:val="24"/>
        </w:rPr>
      </w:pPr>
      <w:r w:rsidRPr="004B1744">
        <w:rPr>
          <w:rFonts w:ascii="Times New Roman" w:hAnsi="Times New Roman" w:cs="Times New Roman"/>
          <w:sz w:val="24"/>
          <w:szCs w:val="24"/>
        </w:rPr>
        <w:t xml:space="preserve">Velocipede is sold “As Is Where Is” </w:t>
      </w:r>
    </w:p>
    <w:p w14:paraId="24EB2D9F" w14:textId="59DE917D" w:rsidR="004B1744" w:rsidRDefault="004B1744" w:rsidP="00EA053A">
      <w:pPr>
        <w:pStyle w:val="ListParagraph"/>
        <w:numPr>
          <w:ilvl w:val="1"/>
          <w:numId w:val="5"/>
        </w:numPr>
        <w:spacing w:after="0" w:line="240" w:lineRule="auto"/>
        <w:jc w:val="both"/>
        <w:rPr>
          <w:rFonts w:ascii="Times New Roman" w:hAnsi="Times New Roman" w:cs="Times New Roman"/>
          <w:sz w:val="24"/>
          <w:szCs w:val="24"/>
        </w:rPr>
      </w:pPr>
      <w:r w:rsidRPr="004B1744">
        <w:rPr>
          <w:rFonts w:ascii="Times New Roman" w:hAnsi="Times New Roman" w:cs="Times New Roman"/>
          <w:sz w:val="24"/>
          <w:szCs w:val="24"/>
        </w:rPr>
        <w:t xml:space="preserve">Seller agrees to deliver the Velocipede to Buyer for the rate of $150.00. Shipping fee to be paid directly to Seller at delivery. </w:t>
      </w:r>
      <w:r>
        <w:rPr>
          <w:rFonts w:ascii="Times New Roman" w:hAnsi="Times New Roman" w:cs="Times New Roman"/>
          <w:sz w:val="24"/>
          <w:szCs w:val="24"/>
        </w:rPr>
        <w:t>Car to be delivered to Buyer at a mutually agreed date.</w:t>
      </w:r>
    </w:p>
    <w:p w14:paraId="4A80573B" w14:textId="39B9773E" w:rsidR="004B1744" w:rsidRPr="004B1744" w:rsidRDefault="004B1744" w:rsidP="00EA053A">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Buyer agrees not to use the Velocipede on any active railroad or track without property </w:t>
      </w:r>
      <w:proofErr w:type="gramStart"/>
      <w:r>
        <w:rPr>
          <w:rFonts w:ascii="Times New Roman" w:hAnsi="Times New Roman" w:cs="Times New Roman"/>
          <w:sz w:val="24"/>
          <w:szCs w:val="24"/>
        </w:rPr>
        <w:t>owners</w:t>
      </w:r>
      <w:proofErr w:type="gramEnd"/>
      <w:r>
        <w:rPr>
          <w:rFonts w:ascii="Times New Roman" w:hAnsi="Times New Roman" w:cs="Times New Roman"/>
          <w:sz w:val="24"/>
          <w:szCs w:val="24"/>
        </w:rPr>
        <w:t xml:space="preserve"> consent. </w:t>
      </w:r>
    </w:p>
    <w:p w14:paraId="6297BE6D" w14:textId="77777777" w:rsidR="00327995" w:rsidRPr="00E41209" w:rsidRDefault="00327995" w:rsidP="00327995">
      <w:pPr>
        <w:pStyle w:val="ListParagraph"/>
        <w:rPr>
          <w:rFonts w:ascii="Times New Roman" w:hAnsi="Times New Roman" w:cs="Times New Roman"/>
          <w:sz w:val="24"/>
          <w:szCs w:val="24"/>
        </w:rPr>
      </w:pPr>
    </w:p>
    <w:p w14:paraId="727140D3" w14:textId="77777777" w:rsidR="00C512B0" w:rsidRPr="00E41209" w:rsidRDefault="00C512B0" w:rsidP="00C6054C">
      <w:pPr>
        <w:pStyle w:val="ListParagraph"/>
        <w:spacing w:after="0" w:line="240" w:lineRule="auto"/>
        <w:ind w:left="1440"/>
        <w:jc w:val="both"/>
        <w:rPr>
          <w:rFonts w:ascii="Times New Roman" w:hAnsi="Times New Roman" w:cs="Times New Roman"/>
          <w:sz w:val="24"/>
          <w:szCs w:val="24"/>
        </w:rPr>
      </w:pPr>
    </w:p>
    <w:p w14:paraId="7DD0C7B3" w14:textId="77777777" w:rsidR="00C512B0" w:rsidRDefault="00C512B0"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E41209">
        <w:rPr>
          <w:rFonts w:ascii="Times New Roman" w:hAnsi="Times New Roman" w:cs="Times New Roman"/>
          <w:sz w:val="24"/>
          <w:szCs w:val="24"/>
          <w:u w:val="single"/>
        </w:rPr>
        <w:t>Delivery</w:t>
      </w:r>
      <w:r w:rsidRPr="00E41209">
        <w:rPr>
          <w:rFonts w:ascii="Times New Roman" w:hAnsi="Times New Roman" w:cs="Times New Roman"/>
          <w:sz w:val="24"/>
          <w:szCs w:val="24"/>
        </w:rPr>
        <w:t xml:space="preserve">.  Time is of the essence in the performance of this </w:t>
      </w:r>
      <w:r w:rsidR="001765F8" w:rsidRPr="00E41209">
        <w:rPr>
          <w:rFonts w:ascii="Times New Roman" w:hAnsi="Times New Roman" w:cs="Times New Roman"/>
          <w:sz w:val="24"/>
          <w:szCs w:val="24"/>
        </w:rPr>
        <w:t>Contract</w:t>
      </w:r>
      <w:r w:rsidRPr="00E41209">
        <w:rPr>
          <w:rFonts w:ascii="Times New Roman" w:hAnsi="Times New Roman" w:cs="Times New Roman"/>
          <w:sz w:val="24"/>
          <w:szCs w:val="24"/>
        </w:rPr>
        <w:t xml:space="preserve">.  Seller will </w:t>
      </w:r>
      <w:r>
        <w:rPr>
          <w:rFonts w:ascii="Times New Roman" w:hAnsi="Times New Roman" w:cs="Times New Roman"/>
          <w:sz w:val="24"/>
          <w:szCs w:val="24"/>
        </w:rPr>
        <w:t xml:space="preserve">make the </w:t>
      </w:r>
      <w:r w:rsidR="00A259F1">
        <w:rPr>
          <w:rFonts w:ascii="Times New Roman" w:hAnsi="Times New Roman" w:cs="Times New Roman"/>
          <w:sz w:val="24"/>
          <w:szCs w:val="24"/>
        </w:rPr>
        <w:t>Goods available to Buyer immediately after full payment has been received by Seller.  After payment has been completed, a Bill of Sale will be executed between Buyer and Seller, and the Transaction will be complete.</w:t>
      </w:r>
    </w:p>
    <w:p w14:paraId="4D8A1157" w14:textId="77777777" w:rsidR="00371B3C" w:rsidRDefault="00371B3C" w:rsidP="00371B3C">
      <w:pPr>
        <w:spacing w:after="0" w:line="240" w:lineRule="auto"/>
        <w:jc w:val="both"/>
        <w:rPr>
          <w:rFonts w:ascii="Times New Roman" w:hAnsi="Times New Roman" w:cs="Times New Roman"/>
          <w:sz w:val="24"/>
          <w:szCs w:val="24"/>
        </w:rPr>
      </w:pPr>
    </w:p>
    <w:p w14:paraId="44C8256D" w14:textId="77777777" w:rsidR="00371B3C" w:rsidRPr="00430BC2" w:rsidRDefault="00371B3C"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430BC2">
        <w:rPr>
          <w:rFonts w:ascii="Times New Roman" w:hAnsi="Times New Roman" w:cs="Times New Roman"/>
          <w:sz w:val="24"/>
          <w:szCs w:val="24"/>
          <w:u w:val="single"/>
        </w:rPr>
        <w:t>Seller Representations</w:t>
      </w:r>
      <w:r w:rsidRPr="00430BC2">
        <w:rPr>
          <w:rFonts w:ascii="Times New Roman" w:hAnsi="Times New Roman" w:cs="Times New Roman"/>
          <w:sz w:val="24"/>
          <w:szCs w:val="24"/>
        </w:rPr>
        <w:t>.  The Seller makes the following representations and warranties to the Buyer, all of which shall survive the Closing:</w:t>
      </w:r>
    </w:p>
    <w:p w14:paraId="4D5092E0" w14:textId="77777777" w:rsidR="00371B3C" w:rsidRPr="00430BC2" w:rsidRDefault="00371B3C" w:rsidP="00371B3C">
      <w:pPr>
        <w:pStyle w:val="ListParagraph"/>
        <w:rPr>
          <w:rFonts w:ascii="Times New Roman" w:hAnsi="Times New Roman" w:cs="Times New Roman"/>
          <w:sz w:val="24"/>
          <w:szCs w:val="24"/>
        </w:rPr>
      </w:pPr>
    </w:p>
    <w:p w14:paraId="271F71C5" w14:textId="77777777" w:rsidR="00371B3C" w:rsidRPr="00430BC2" w:rsidRDefault="00371B3C" w:rsidP="00371B3C">
      <w:pPr>
        <w:pStyle w:val="ListParagraph"/>
        <w:numPr>
          <w:ilvl w:val="1"/>
          <w:numId w:val="14"/>
        </w:numPr>
        <w:spacing w:after="0" w:line="240" w:lineRule="auto"/>
        <w:jc w:val="both"/>
        <w:rPr>
          <w:rFonts w:ascii="Times New Roman" w:hAnsi="Times New Roman" w:cs="Times New Roman"/>
          <w:sz w:val="24"/>
          <w:szCs w:val="24"/>
        </w:rPr>
      </w:pPr>
      <w:r w:rsidRPr="00430BC2">
        <w:rPr>
          <w:rFonts w:ascii="Times New Roman" w:hAnsi="Times New Roman" w:cs="Times New Roman"/>
          <w:sz w:val="24"/>
          <w:szCs w:val="24"/>
        </w:rPr>
        <w:lastRenderedPageBreak/>
        <w:t xml:space="preserve">The Seller is the owner of and has </w:t>
      </w:r>
      <w:r w:rsidR="00561CE8">
        <w:rPr>
          <w:rFonts w:ascii="Times New Roman" w:hAnsi="Times New Roman" w:cs="Times New Roman"/>
          <w:sz w:val="24"/>
          <w:szCs w:val="24"/>
        </w:rPr>
        <w:t>the right to sell</w:t>
      </w:r>
      <w:r w:rsidRPr="00430BC2">
        <w:rPr>
          <w:rFonts w:ascii="Times New Roman" w:hAnsi="Times New Roman" w:cs="Times New Roman"/>
          <w:sz w:val="24"/>
          <w:szCs w:val="24"/>
        </w:rPr>
        <w:t xml:space="preserve"> the </w:t>
      </w:r>
      <w:r w:rsidR="0084135F">
        <w:rPr>
          <w:rFonts w:ascii="Times New Roman" w:hAnsi="Times New Roman" w:cs="Times New Roman"/>
          <w:sz w:val="24"/>
          <w:szCs w:val="24"/>
        </w:rPr>
        <w:t>Goods</w:t>
      </w:r>
      <w:r w:rsidRPr="00430BC2">
        <w:rPr>
          <w:rFonts w:ascii="Times New Roman" w:hAnsi="Times New Roman" w:cs="Times New Roman"/>
          <w:sz w:val="24"/>
          <w:szCs w:val="24"/>
        </w:rPr>
        <w:t>,</w:t>
      </w:r>
      <w:r w:rsidR="00561CE8">
        <w:rPr>
          <w:rFonts w:ascii="Times New Roman" w:hAnsi="Times New Roman" w:cs="Times New Roman"/>
          <w:sz w:val="24"/>
          <w:szCs w:val="24"/>
        </w:rPr>
        <w:t xml:space="preserve"> and the Goods are</w:t>
      </w:r>
      <w:r w:rsidRPr="00430BC2">
        <w:rPr>
          <w:rFonts w:ascii="Times New Roman" w:hAnsi="Times New Roman" w:cs="Times New Roman"/>
          <w:sz w:val="24"/>
          <w:szCs w:val="24"/>
        </w:rPr>
        <w:t xml:space="preserve"> free and clear of all debts, liens, security interests and encumbrances;</w:t>
      </w:r>
    </w:p>
    <w:p w14:paraId="7C5C5699" w14:textId="77777777" w:rsidR="00371B3C" w:rsidRPr="00430BC2" w:rsidRDefault="00371B3C" w:rsidP="00371B3C">
      <w:pPr>
        <w:pStyle w:val="ListParagraph"/>
        <w:numPr>
          <w:ilvl w:val="1"/>
          <w:numId w:val="14"/>
        </w:numPr>
        <w:spacing w:after="0" w:line="240" w:lineRule="auto"/>
        <w:jc w:val="both"/>
        <w:rPr>
          <w:rFonts w:ascii="Times New Roman" w:hAnsi="Times New Roman" w:cs="Times New Roman"/>
          <w:sz w:val="24"/>
          <w:szCs w:val="24"/>
        </w:rPr>
      </w:pPr>
      <w:r w:rsidRPr="00430BC2">
        <w:rPr>
          <w:rFonts w:ascii="Times New Roman" w:hAnsi="Times New Roman" w:cs="Times New Roman"/>
          <w:sz w:val="24"/>
          <w:szCs w:val="24"/>
        </w:rPr>
        <w:t xml:space="preserve">Seller has to its knowledge complied with all laws, rules and regulations relating to the </w:t>
      </w:r>
      <w:r w:rsidR="0084135F">
        <w:rPr>
          <w:rFonts w:ascii="Times New Roman" w:hAnsi="Times New Roman" w:cs="Times New Roman"/>
          <w:sz w:val="24"/>
          <w:szCs w:val="24"/>
        </w:rPr>
        <w:t>Goods</w:t>
      </w:r>
      <w:r w:rsidRPr="00430BC2">
        <w:rPr>
          <w:rFonts w:ascii="Times New Roman" w:hAnsi="Times New Roman" w:cs="Times New Roman"/>
          <w:sz w:val="24"/>
          <w:szCs w:val="24"/>
        </w:rPr>
        <w:t>; and</w:t>
      </w:r>
    </w:p>
    <w:p w14:paraId="7D732915" w14:textId="77777777" w:rsidR="00371B3C" w:rsidRPr="0084135F" w:rsidRDefault="0084135F" w:rsidP="00371B3C">
      <w:pPr>
        <w:pStyle w:val="ListParagraph"/>
        <w:numPr>
          <w:ilvl w:val="1"/>
          <w:numId w:val="14"/>
        </w:numPr>
        <w:spacing w:after="0" w:line="240" w:lineRule="auto"/>
        <w:jc w:val="both"/>
        <w:rPr>
          <w:rFonts w:ascii="Times New Roman" w:hAnsi="Times New Roman" w:cs="Times New Roman"/>
          <w:sz w:val="24"/>
          <w:szCs w:val="24"/>
        </w:rPr>
      </w:pPr>
      <w:r w:rsidRPr="0084135F">
        <w:rPr>
          <w:rFonts w:ascii="Times New Roman" w:hAnsi="Times New Roman" w:cs="Times New Roman"/>
          <w:sz w:val="24"/>
          <w:szCs w:val="24"/>
        </w:rPr>
        <w:t>Seller makes no representations or warranties as to the quality and/or condition of the Goods</w:t>
      </w:r>
      <w:r w:rsidR="00C47E37" w:rsidRPr="0084135F">
        <w:rPr>
          <w:rFonts w:ascii="Times New Roman" w:hAnsi="Times New Roman" w:cs="Times New Roman"/>
          <w:sz w:val="24"/>
          <w:szCs w:val="24"/>
        </w:rPr>
        <w:t xml:space="preserve">, and Buyer understands that the </w:t>
      </w:r>
      <w:r w:rsidRPr="0084135F">
        <w:rPr>
          <w:rFonts w:ascii="Times New Roman" w:hAnsi="Times New Roman" w:cs="Times New Roman"/>
          <w:sz w:val="24"/>
          <w:szCs w:val="24"/>
        </w:rPr>
        <w:t>Goods</w:t>
      </w:r>
      <w:r w:rsidR="00C47E37" w:rsidRPr="0084135F">
        <w:rPr>
          <w:rFonts w:ascii="Times New Roman" w:hAnsi="Times New Roman" w:cs="Times New Roman"/>
          <w:sz w:val="24"/>
          <w:szCs w:val="24"/>
        </w:rPr>
        <w:t xml:space="preserve"> are being sold as is.</w:t>
      </w:r>
    </w:p>
    <w:p w14:paraId="45FC146C" w14:textId="77777777" w:rsidR="00F256B1" w:rsidRDefault="00F256B1" w:rsidP="00F256B1">
      <w:pPr>
        <w:spacing w:after="0" w:line="240" w:lineRule="auto"/>
        <w:jc w:val="both"/>
        <w:rPr>
          <w:rFonts w:ascii="Times New Roman" w:hAnsi="Times New Roman" w:cs="Times New Roman"/>
          <w:sz w:val="24"/>
          <w:szCs w:val="24"/>
          <w:highlight w:val="yellow"/>
        </w:rPr>
      </w:pPr>
    </w:p>
    <w:p w14:paraId="72A84E92" w14:textId="77777777" w:rsidR="008444E8" w:rsidRPr="004B1744" w:rsidRDefault="00C512B0" w:rsidP="00FC5684">
      <w:pPr>
        <w:pStyle w:val="ListParagraph"/>
        <w:numPr>
          <w:ilvl w:val="0"/>
          <w:numId w:val="5"/>
        </w:numPr>
        <w:rPr>
          <w:rFonts w:ascii="Times New Roman" w:hAnsi="Times New Roman" w:cs="Times New Roman"/>
          <w:b/>
          <w:sz w:val="24"/>
          <w:szCs w:val="24"/>
          <w:u w:val="single"/>
        </w:rPr>
      </w:pPr>
      <w:r w:rsidRPr="0001213B">
        <w:rPr>
          <w:rFonts w:ascii="Times New Roman" w:hAnsi="Times New Roman" w:cs="Times New Roman"/>
          <w:sz w:val="24"/>
          <w:szCs w:val="24"/>
          <w:u w:val="single"/>
        </w:rPr>
        <w:t>Payment</w:t>
      </w:r>
      <w:r w:rsidRPr="0001213B">
        <w:rPr>
          <w:rFonts w:ascii="Times New Roman" w:hAnsi="Times New Roman" w:cs="Times New Roman"/>
          <w:sz w:val="24"/>
          <w:szCs w:val="24"/>
        </w:rPr>
        <w:t xml:space="preserve">.  Buyer has agreed to pay seller the total price indicated on Exhibit </w:t>
      </w:r>
      <w:r w:rsidR="001178BC" w:rsidRPr="0001213B">
        <w:rPr>
          <w:rFonts w:ascii="Times New Roman" w:hAnsi="Times New Roman" w:cs="Times New Roman"/>
          <w:sz w:val="24"/>
          <w:szCs w:val="24"/>
        </w:rPr>
        <w:t xml:space="preserve">“A” </w:t>
      </w:r>
      <w:r w:rsidRPr="0001213B">
        <w:rPr>
          <w:rFonts w:ascii="Times New Roman" w:hAnsi="Times New Roman" w:cs="Times New Roman"/>
          <w:sz w:val="24"/>
          <w:szCs w:val="24"/>
        </w:rPr>
        <w:t xml:space="preserve">attached </w:t>
      </w:r>
      <w:r w:rsidRPr="00BA5250">
        <w:rPr>
          <w:rFonts w:ascii="Times New Roman" w:hAnsi="Times New Roman" w:cs="Times New Roman"/>
          <w:bCs/>
          <w:sz w:val="24"/>
          <w:szCs w:val="24"/>
        </w:rPr>
        <w:t>heret</w:t>
      </w:r>
      <w:r w:rsidR="00CA6540" w:rsidRPr="00BA5250">
        <w:rPr>
          <w:rFonts w:ascii="Times New Roman" w:hAnsi="Times New Roman" w:cs="Times New Roman"/>
          <w:bCs/>
          <w:sz w:val="24"/>
          <w:szCs w:val="24"/>
        </w:rPr>
        <w:t>o</w:t>
      </w:r>
      <w:r w:rsidR="00BA5250">
        <w:rPr>
          <w:rFonts w:ascii="Times New Roman" w:hAnsi="Times New Roman" w:cs="Times New Roman"/>
          <w:bCs/>
          <w:sz w:val="24"/>
          <w:szCs w:val="24"/>
        </w:rPr>
        <w:t>. Payment schedule is as follows:</w:t>
      </w:r>
      <w:r w:rsidR="008444E8">
        <w:rPr>
          <w:rFonts w:ascii="Times New Roman" w:hAnsi="Times New Roman" w:cs="Times New Roman"/>
          <w:bCs/>
          <w:sz w:val="24"/>
          <w:szCs w:val="24"/>
        </w:rPr>
        <w:t xml:space="preserve"> </w:t>
      </w:r>
    </w:p>
    <w:p w14:paraId="3DDB20FD" w14:textId="4F6BAB4A" w:rsidR="00F256B1" w:rsidRPr="00BC1345" w:rsidRDefault="008444E8" w:rsidP="008444E8">
      <w:pPr>
        <w:pStyle w:val="ListParagraph"/>
        <w:numPr>
          <w:ilvl w:val="1"/>
          <w:numId w:val="5"/>
        </w:numPr>
        <w:rPr>
          <w:rFonts w:ascii="Times New Roman" w:hAnsi="Times New Roman" w:cs="Times New Roman"/>
          <w:b/>
          <w:bCs/>
          <w:sz w:val="24"/>
          <w:szCs w:val="24"/>
        </w:rPr>
      </w:pPr>
      <w:r w:rsidRPr="004B1744">
        <w:rPr>
          <w:rFonts w:ascii="Times New Roman" w:hAnsi="Times New Roman" w:cs="Times New Roman"/>
          <w:sz w:val="24"/>
          <w:szCs w:val="24"/>
        </w:rPr>
        <w:t>Payment to be made in full</w:t>
      </w:r>
      <w:r w:rsidR="0052714A" w:rsidRPr="004B1744">
        <w:rPr>
          <w:rFonts w:ascii="Times New Roman" w:hAnsi="Times New Roman" w:cs="Times New Roman"/>
          <w:sz w:val="24"/>
          <w:szCs w:val="24"/>
        </w:rPr>
        <w:t xml:space="preserve"> </w:t>
      </w:r>
      <w:r w:rsidR="00150444" w:rsidRPr="004B1744">
        <w:rPr>
          <w:rFonts w:ascii="Times New Roman" w:hAnsi="Times New Roman" w:cs="Times New Roman"/>
          <w:sz w:val="24"/>
          <w:szCs w:val="24"/>
        </w:rPr>
        <w:t>on or before</w:t>
      </w:r>
      <w:r w:rsidR="00FC5684" w:rsidRPr="004B1744">
        <w:rPr>
          <w:rFonts w:ascii="Times New Roman" w:hAnsi="Times New Roman" w:cs="Times New Roman"/>
          <w:sz w:val="24"/>
          <w:szCs w:val="24"/>
        </w:rPr>
        <w:t xml:space="preserve"> </w:t>
      </w:r>
      <w:r w:rsidR="004B1744" w:rsidRPr="004B1744">
        <w:rPr>
          <w:rFonts w:ascii="Times New Roman" w:hAnsi="Times New Roman" w:cs="Times New Roman"/>
          <w:sz w:val="24"/>
          <w:szCs w:val="24"/>
        </w:rPr>
        <w:t>June 21</w:t>
      </w:r>
      <w:r w:rsidR="004B1744" w:rsidRPr="004B1744">
        <w:rPr>
          <w:rFonts w:ascii="Times New Roman" w:hAnsi="Times New Roman" w:cs="Times New Roman"/>
          <w:sz w:val="24"/>
          <w:szCs w:val="24"/>
          <w:vertAlign w:val="superscript"/>
        </w:rPr>
        <w:t>st</w:t>
      </w:r>
      <w:proofErr w:type="gramStart"/>
      <w:r w:rsidR="004B1744" w:rsidRPr="004B1744">
        <w:rPr>
          <w:rFonts w:ascii="Times New Roman" w:hAnsi="Times New Roman" w:cs="Times New Roman"/>
          <w:sz w:val="24"/>
          <w:szCs w:val="24"/>
        </w:rPr>
        <w:t xml:space="preserve"> 2020</w:t>
      </w:r>
      <w:proofErr w:type="gramEnd"/>
      <w:r w:rsidR="00745BE8" w:rsidRPr="004B1744">
        <w:rPr>
          <w:rFonts w:ascii="Times New Roman" w:hAnsi="Times New Roman" w:cs="Times New Roman"/>
          <w:sz w:val="24"/>
          <w:szCs w:val="24"/>
        </w:rPr>
        <w:t xml:space="preserve">. </w:t>
      </w:r>
      <w:r w:rsidR="00150444" w:rsidRPr="004B1744">
        <w:rPr>
          <w:rFonts w:ascii="Times New Roman" w:hAnsi="Times New Roman" w:cs="Times New Roman"/>
          <w:sz w:val="24"/>
          <w:szCs w:val="24"/>
        </w:rPr>
        <w:t>All p</w:t>
      </w:r>
      <w:r w:rsidR="00150444" w:rsidRPr="00BC1345">
        <w:rPr>
          <w:rFonts w:ascii="Times New Roman" w:hAnsi="Times New Roman" w:cs="Times New Roman"/>
          <w:sz w:val="24"/>
          <w:szCs w:val="24"/>
        </w:rPr>
        <w:t xml:space="preserve">ayments are to be made via wire transfer. </w:t>
      </w:r>
      <w:r w:rsidR="00150444" w:rsidRPr="00BC1345">
        <w:rPr>
          <w:rFonts w:ascii="Times New Roman" w:hAnsi="Times New Roman" w:cs="Times New Roman"/>
          <w:b/>
          <w:bCs/>
          <w:sz w:val="24"/>
          <w:szCs w:val="24"/>
        </w:rPr>
        <w:t>W</w:t>
      </w:r>
      <w:r w:rsidR="00745BE8" w:rsidRPr="00BC1345">
        <w:rPr>
          <w:rFonts w:ascii="Times New Roman" w:hAnsi="Times New Roman" w:cs="Times New Roman"/>
          <w:b/>
          <w:bCs/>
          <w:sz w:val="24"/>
          <w:szCs w:val="24"/>
        </w:rPr>
        <w:t xml:space="preserve">ire instructions are included the last of this document. </w:t>
      </w:r>
    </w:p>
    <w:p w14:paraId="1A8D5DC2" w14:textId="77777777" w:rsidR="00C512B0" w:rsidRDefault="00C512B0" w:rsidP="00C512B0">
      <w:pPr>
        <w:spacing w:after="0" w:line="240" w:lineRule="auto"/>
        <w:jc w:val="center"/>
        <w:rPr>
          <w:rFonts w:ascii="Times New Roman" w:hAnsi="Times New Roman" w:cs="Times New Roman"/>
          <w:sz w:val="24"/>
          <w:szCs w:val="24"/>
        </w:rPr>
      </w:pPr>
    </w:p>
    <w:p w14:paraId="3C5298C5" w14:textId="77777777" w:rsidR="00C512B0" w:rsidRDefault="00C512B0" w:rsidP="00C512B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ALL DELINQUENT PAYMENTS SHALL ACCRUE A 20% LATE CHARGE FOR EACH WEEK THAT THE PAYMENT IS LATE</w:t>
      </w:r>
    </w:p>
    <w:p w14:paraId="47BB875F" w14:textId="77777777" w:rsidR="00C512B0" w:rsidRDefault="00C512B0" w:rsidP="00C512B0">
      <w:pPr>
        <w:spacing w:after="0" w:line="240" w:lineRule="auto"/>
        <w:jc w:val="center"/>
        <w:rPr>
          <w:rFonts w:ascii="Times New Roman" w:hAnsi="Times New Roman" w:cs="Times New Roman"/>
          <w:b/>
          <w:sz w:val="24"/>
          <w:szCs w:val="24"/>
          <w:u w:val="single"/>
        </w:rPr>
      </w:pPr>
    </w:p>
    <w:p w14:paraId="00451E22" w14:textId="77777777" w:rsidR="00C512B0" w:rsidRDefault="00C512B0" w:rsidP="00C512B0">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 xml:space="preserve">Failure to Timely Pay is a Breach of the </w:t>
      </w:r>
      <w:r w:rsidR="001765F8">
        <w:rPr>
          <w:rFonts w:ascii="Times New Roman" w:hAnsi="Times New Roman" w:cs="Times New Roman"/>
          <w:sz w:val="24"/>
          <w:szCs w:val="24"/>
          <w:u w:val="single"/>
        </w:rPr>
        <w:t>Contract</w:t>
      </w:r>
      <w:r>
        <w:rPr>
          <w:rFonts w:ascii="Times New Roman" w:hAnsi="Times New Roman" w:cs="Times New Roman"/>
          <w:sz w:val="24"/>
          <w:szCs w:val="24"/>
        </w:rPr>
        <w:t xml:space="preserve">.  </w:t>
      </w:r>
      <w:r w:rsidRPr="00C512B0">
        <w:rPr>
          <w:rFonts w:ascii="Times New Roman" w:hAnsi="Times New Roman" w:cs="Times New Roman"/>
          <w:sz w:val="24"/>
          <w:szCs w:val="24"/>
        </w:rPr>
        <w:t xml:space="preserve">In addition to any other right or remedy provided by law, if Buyer fails to pay for the </w:t>
      </w:r>
      <w:r w:rsidR="0084135F">
        <w:rPr>
          <w:rFonts w:ascii="Times New Roman" w:hAnsi="Times New Roman" w:cs="Times New Roman"/>
          <w:sz w:val="24"/>
          <w:szCs w:val="24"/>
        </w:rPr>
        <w:t>Goods</w:t>
      </w:r>
      <w:r w:rsidRPr="00C512B0">
        <w:rPr>
          <w:rFonts w:ascii="Times New Roman" w:hAnsi="Times New Roman" w:cs="Times New Roman"/>
          <w:sz w:val="24"/>
          <w:szCs w:val="24"/>
        </w:rPr>
        <w:t xml:space="preserve"> when due, the Seller, at its option, may treat such failure to pay as a material breach of this </w:t>
      </w:r>
      <w:r w:rsidR="001765F8">
        <w:rPr>
          <w:rFonts w:ascii="Times New Roman" w:hAnsi="Times New Roman" w:cs="Times New Roman"/>
          <w:sz w:val="24"/>
          <w:szCs w:val="24"/>
        </w:rPr>
        <w:t>Contract</w:t>
      </w:r>
      <w:r w:rsidRPr="00C512B0">
        <w:rPr>
          <w:rFonts w:ascii="Times New Roman" w:hAnsi="Times New Roman" w:cs="Times New Roman"/>
          <w:sz w:val="24"/>
          <w:szCs w:val="24"/>
        </w:rPr>
        <w:t xml:space="preserve">, and may cancel this </w:t>
      </w:r>
      <w:r w:rsidR="001765F8">
        <w:rPr>
          <w:rFonts w:ascii="Times New Roman" w:hAnsi="Times New Roman" w:cs="Times New Roman"/>
          <w:sz w:val="24"/>
          <w:szCs w:val="24"/>
        </w:rPr>
        <w:t>Contract</w:t>
      </w:r>
      <w:r w:rsidRPr="00C512B0">
        <w:rPr>
          <w:rFonts w:ascii="Times New Roman" w:hAnsi="Times New Roman" w:cs="Times New Roman"/>
          <w:sz w:val="24"/>
          <w:szCs w:val="24"/>
        </w:rPr>
        <w:t xml:space="preserve"> and/or seek other available legal remedies.</w:t>
      </w:r>
    </w:p>
    <w:p w14:paraId="76A1B0ED" w14:textId="77777777" w:rsidR="00A259F1" w:rsidRDefault="00A259F1" w:rsidP="00A259F1">
      <w:pPr>
        <w:spacing w:after="0" w:line="240" w:lineRule="auto"/>
        <w:jc w:val="both"/>
        <w:rPr>
          <w:rFonts w:ascii="Times New Roman" w:hAnsi="Times New Roman" w:cs="Times New Roman"/>
          <w:sz w:val="24"/>
          <w:szCs w:val="24"/>
        </w:rPr>
      </w:pPr>
    </w:p>
    <w:p w14:paraId="340D653E" w14:textId="77777777" w:rsidR="00A259F1" w:rsidRDefault="00A259F1" w:rsidP="00A259F1">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Default</w:t>
      </w:r>
      <w:r>
        <w:rPr>
          <w:rFonts w:ascii="Times New Roman" w:hAnsi="Times New Roman" w:cs="Times New Roman"/>
          <w:sz w:val="24"/>
          <w:szCs w:val="24"/>
        </w:rPr>
        <w:t xml:space="preserve">.  The occurrence of any one of the following shall constitute a material default under this </w:t>
      </w:r>
      <w:r w:rsidR="001765F8">
        <w:rPr>
          <w:rFonts w:ascii="Times New Roman" w:hAnsi="Times New Roman" w:cs="Times New Roman"/>
          <w:sz w:val="24"/>
          <w:szCs w:val="24"/>
        </w:rPr>
        <w:t>Contract</w:t>
      </w:r>
      <w:r>
        <w:rPr>
          <w:rFonts w:ascii="Times New Roman" w:hAnsi="Times New Roman" w:cs="Times New Roman"/>
          <w:sz w:val="24"/>
          <w:szCs w:val="24"/>
        </w:rPr>
        <w:t>:</w:t>
      </w:r>
    </w:p>
    <w:p w14:paraId="00F1C808" w14:textId="77777777" w:rsidR="00A259F1" w:rsidRPr="00A259F1" w:rsidRDefault="00A259F1" w:rsidP="00A259F1">
      <w:pPr>
        <w:pStyle w:val="ListParagraph"/>
        <w:rPr>
          <w:rFonts w:ascii="Times New Roman" w:hAnsi="Times New Roman" w:cs="Times New Roman"/>
          <w:sz w:val="24"/>
          <w:szCs w:val="24"/>
        </w:rPr>
      </w:pPr>
    </w:p>
    <w:p w14:paraId="5693797A"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Failure to make the required payment when due.</w:t>
      </w:r>
    </w:p>
    <w:p w14:paraId="72A81B5B"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The insolvency or bankruptcy of either party.</w:t>
      </w:r>
    </w:p>
    <w:p w14:paraId="362E55CA"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The subjection of the Goods to any levy, seizure, general assignment for the benefit of creditors, application or sale for or by any creditor or government agency.</w:t>
      </w:r>
    </w:p>
    <w:p w14:paraId="2A9DF73B" w14:textId="77777777" w:rsidR="00A259F1" w:rsidRDefault="00A259F1" w:rsidP="00A259F1">
      <w:pPr>
        <w:pStyle w:val="ListParagraph"/>
        <w:numPr>
          <w:ilvl w:val="1"/>
          <w:numId w:val="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The failure to make available or deliver the Goods in the time and manner provided for under this </w:t>
      </w:r>
      <w:r w:rsidR="001765F8">
        <w:rPr>
          <w:rFonts w:ascii="Times New Roman" w:hAnsi="Times New Roman" w:cs="Times New Roman"/>
          <w:sz w:val="24"/>
          <w:szCs w:val="24"/>
        </w:rPr>
        <w:t>Contract</w:t>
      </w:r>
      <w:r>
        <w:rPr>
          <w:rFonts w:ascii="Times New Roman" w:hAnsi="Times New Roman" w:cs="Times New Roman"/>
          <w:sz w:val="24"/>
          <w:szCs w:val="24"/>
        </w:rPr>
        <w:t>.</w:t>
      </w:r>
    </w:p>
    <w:p w14:paraId="09226BE7" w14:textId="77777777" w:rsidR="00A259F1" w:rsidRDefault="00A259F1" w:rsidP="00A259F1">
      <w:pPr>
        <w:spacing w:after="0" w:line="240" w:lineRule="auto"/>
        <w:jc w:val="both"/>
        <w:rPr>
          <w:rFonts w:ascii="Times New Roman" w:hAnsi="Times New Roman" w:cs="Times New Roman"/>
          <w:sz w:val="24"/>
          <w:szCs w:val="24"/>
        </w:rPr>
      </w:pPr>
    </w:p>
    <w:p w14:paraId="08922BC0" w14:textId="77777777" w:rsidR="00A259F1" w:rsidRDefault="00A259F1" w:rsidP="00A259F1">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Remedies in the Event Default Occurs</w:t>
      </w:r>
      <w:r>
        <w:rPr>
          <w:rFonts w:ascii="Times New Roman" w:hAnsi="Times New Roman" w:cs="Times New Roman"/>
          <w:sz w:val="24"/>
          <w:szCs w:val="24"/>
        </w:rPr>
        <w:t xml:space="preserve">.  In addition to any and all other rights available according to law, if either party defaults by failing to substantially perform any material provision, term or condition of this </w:t>
      </w:r>
      <w:r w:rsidR="001765F8">
        <w:rPr>
          <w:rFonts w:ascii="Times New Roman" w:hAnsi="Times New Roman" w:cs="Times New Roman"/>
          <w:sz w:val="24"/>
          <w:szCs w:val="24"/>
        </w:rPr>
        <w:t>Contract</w:t>
      </w:r>
      <w:r>
        <w:rPr>
          <w:rFonts w:ascii="Times New Roman" w:hAnsi="Times New Roman" w:cs="Times New Roman"/>
          <w:sz w:val="24"/>
          <w:szCs w:val="24"/>
        </w:rPr>
        <w:t xml:space="preserve"> (including without limitation the failure to make a monetary payment when due), the non-defaulting party may elect to terminate this </w:t>
      </w:r>
      <w:r w:rsidR="001765F8">
        <w:rPr>
          <w:rFonts w:ascii="Times New Roman" w:hAnsi="Times New Roman" w:cs="Times New Roman"/>
          <w:sz w:val="24"/>
          <w:szCs w:val="24"/>
        </w:rPr>
        <w:t>Contract</w:t>
      </w:r>
      <w:r>
        <w:rPr>
          <w:rFonts w:ascii="Times New Roman" w:hAnsi="Times New Roman" w:cs="Times New Roman"/>
          <w:sz w:val="24"/>
          <w:szCs w:val="24"/>
        </w:rPr>
        <w:t xml:space="preserve"> if such default is not cured within three (3) days of providing written notice of the default to the defaulting party.  The notice shall describe with sufficient detail the nature of the default.</w:t>
      </w:r>
    </w:p>
    <w:p w14:paraId="6AA52C61" w14:textId="77777777" w:rsidR="00EA48BF" w:rsidRDefault="00EA48BF" w:rsidP="00EA48BF">
      <w:pPr>
        <w:spacing w:after="0" w:line="240" w:lineRule="auto"/>
        <w:jc w:val="both"/>
        <w:rPr>
          <w:rFonts w:ascii="Times New Roman" w:hAnsi="Times New Roman" w:cs="Times New Roman"/>
          <w:sz w:val="24"/>
          <w:szCs w:val="24"/>
        </w:rPr>
      </w:pPr>
    </w:p>
    <w:p w14:paraId="5DA477F4" w14:textId="77777777" w:rsidR="00EA48BF" w:rsidRPr="00EA48BF" w:rsidRDefault="00EA48BF" w:rsidP="00EA48BF">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Assignment</w:t>
      </w:r>
      <w:r>
        <w:rPr>
          <w:rFonts w:ascii="Times New Roman" w:hAnsi="Times New Roman" w:cs="Times New Roman"/>
          <w:sz w:val="24"/>
          <w:szCs w:val="24"/>
        </w:rPr>
        <w:t xml:space="preserve">.  Neither party may assign or transfer this </w:t>
      </w:r>
      <w:r w:rsidR="001765F8">
        <w:rPr>
          <w:rFonts w:ascii="Times New Roman" w:hAnsi="Times New Roman" w:cs="Times New Roman"/>
          <w:sz w:val="24"/>
          <w:szCs w:val="24"/>
        </w:rPr>
        <w:t>Contract</w:t>
      </w:r>
      <w:r>
        <w:rPr>
          <w:rFonts w:ascii="Times New Roman" w:hAnsi="Times New Roman" w:cs="Times New Roman"/>
          <w:sz w:val="24"/>
          <w:szCs w:val="24"/>
        </w:rPr>
        <w:t xml:space="preserve"> without prior written consent of the other party, which consent shall not be unreasonably withheld.</w:t>
      </w:r>
    </w:p>
    <w:p w14:paraId="099AA901" w14:textId="77777777" w:rsidR="00371B3C" w:rsidRPr="00371B3C" w:rsidRDefault="00371B3C" w:rsidP="00371B3C">
      <w:pPr>
        <w:spacing w:after="0" w:line="240" w:lineRule="auto"/>
        <w:jc w:val="both"/>
        <w:rPr>
          <w:rFonts w:ascii="Times New Roman" w:hAnsi="Times New Roman" w:cs="Times New Roman"/>
          <w:sz w:val="24"/>
          <w:szCs w:val="24"/>
        </w:rPr>
      </w:pPr>
    </w:p>
    <w:p w14:paraId="0D524B48" w14:textId="77777777" w:rsidR="00E5353D" w:rsidRDefault="00371B3C"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w:t>
      </w:r>
      <w:r w:rsidR="00E5353D">
        <w:rPr>
          <w:rFonts w:ascii="Times New Roman" w:hAnsi="Times New Roman" w:cs="Times New Roman"/>
          <w:sz w:val="24"/>
          <w:szCs w:val="24"/>
          <w:u w:val="single"/>
        </w:rPr>
        <w:t>onfidential Information</w:t>
      </w:r>
      <w:r w:rsidR="00E5353D">
        <w:rPr>
          <w:rFonts w:ascii="Times New Roman" w:hAnsi="Times New Roman" w:cs="Times New Roman"/>
          <w:sz w:val="24"/>
          <w:szCs w:val="24"/>
        </w:rPr>
        <w:t xml:space="preserve">.  </w:t>
      </w:r>
      <w:r w:rsidR="00A259F1">
        <w:rPr>
          <w:rFonts w:ascii="Times New Roman" w:hAnsi="Times New Roman" w:cs="Times New Roman"/>
          <w:sz w:val="24"/>
          <w:szCs w:val="24"/>
        </w:rPr>
        <w:t xml:space="preserve">Each party acknowledges that during this course of performance of this </w:t>
      </w:r>
      <w:r w:rsidR="001765F8">
        <w:rPr>
          <w:rFonts w:ascii="Times New Roman" w:hAnsi="Times New Roman" w:cs="Times New Roman"/>
          <w:sz w:val="24"/>
          <w:szCs w:val="24"/>
        </w:rPr>
        <w:t>Contract</w:t>
      </w:r>
      <w:r w:rsidR="00A259F1">
        <w:rPr>
          <w:rFonts w:ascii="Times New Roman" w:hAnsi="Times New Roman" w:cs="Times New Roman"/>
          <w:sz w:val="24"/>
          <w:szCs w:val="24"/>
        </w:rPr>
        <w:t xml:space="preserve">, each may obtain </w:t>
      </w:r>
      <w:r w:rsidR="00EA48BF">
        <w:rPr>
          <w:rFonts w:ascii="Times New Roman" w:hAnsi="Times New Roman" w:cs="Times New Roman"/>
          <w:sz w:val="24"/>
          <w:szCs w:val="24"/>
        </w:rPr>
        <w:t xml:space="preserve">confidential information regarding the other party’s business.  Both parties agree to treat all such information and the terms of this </w:t>
      </w:r>
      <w:r w:rsidR="001765F8">
        <w:rPr>
          <w:rFonts w:ascii="Times New Roman" w:hAnsi="Times New Roman" w:cs="Times New Roman"/>
          <w:sz w:val="24"/>
          <w:szCs w:val="24"/>
        </w:rPr>
        <w:t>Contract</w:t>
      </w:r>
      <w:r w:rsidR="00EA48BF">
        <w:rPr>
          <w:rFonts w:ascii="Times New Roman" w:hAnsi="Times New Roman" w:cs="Times New Roman"/>
          <w:sz w:val="24"/>
          <w:szCs w:val="24"/>
        </w:rPr>
        <w:t xml:space="preserve"> as </w:t>
      </w:r>
      <w:r w:rsidR="00EA48BF">
        <w:rPr>
          <w:rFonts w:ascii="Times New Roman" w:hAnsi="Times New Roman" w:cs="Times New Roman"/>
          <w:sz w:val="24"/>
          <w:szCs w:val="24"/>
        </w:rPr>
        <w:lastRenderedPageBreak/>
        <w:t xml:space="preserve">confidential, and to take all reasonable precautions against disclosure of such information to unauthorized third parties during and after the term of this </w:t>
      </w:r>
      <w:r w:rsidR="001765F8">
        <w:rPr>
          <w:rFonts w:ascii="Times New Roman" w:hAnsi="Times New Roman" w:cs="Times New Roman"/>
          <w:sz w:val="24"/>
          <w:szCs w:val="24"/>
        </w:rPr>
        <w:t>Contract</w:t>
      </w:r>
      <w:r w:rsidR="00EA48BF">
        <w:rPr>
          <w:rFonts w:ascii="Times New Roman" w:hAnsi="Times New Roman" w:cs="Times New Roman"/>
          <w:sz w:val="24"/>
          <w:szCs w:val="24"/>
        </w:rPr>
        <w:t>.  Upon request of either party, all documents relating to confidential information will be turned over to that party.</w:t>
      </w:r>
    </w:p>
    <w:p w14:paraId="291EBA50" w14:textId="77777777" w:rsidR="00EA48BF" w:rsidRPr="00EA48BF" w:rsidRDefault="00EA48BF" w:rsidP="00EA48BF">
      <w:pPr>
        <w:spacing w:after="0" w:line="240" w:lineRule="auto"/>
        <w:jc w:val="both"/>
        <w:rPr>
          <w:rFonts w:ascii="Times New Roman" w:hAnsi="Times New Roman" w:cs="Times New Roman"/>
          <w:sz w:val="24"/>
          <w:szCs w:val="24"/>
        </w:rPr>
      </w:pPr>
    </w:p>
    <w:p w14:paraId="1ADE4889" w14:textId="77777777" w:rsidR="00020732" w:rsidRDefault="00020732"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Notices</w:t>
      </w:r>
      <w:r>
        <w:rPr>
          <w:rFonts w:ascii="Times New Roman" w:hAnsi="Times New Roman" w:cs="Times New Roman"/>
          <w:sz w:val="24"/>
          <w:szCs w:val="24"/>
        </w:rPr>
        <w:t xml:space="preserve">.  All notices required or permitted under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be in writing and shall be deemed delivered when delivered in person or deposited in the United States mail, postage prepaid, and addressed as follows:</w:t>
      </w:r>
    </w:p>
    <w:p w14:paraId="5C916F75" w14:textId="77777777" w:rsidR="00020732" w:rsidRPr="004B1744" w:rsidRDefault="00020732" w:rsidP="00371B3C">
      <w:pPr>
        <w:pStyle w:val="ListParagraph"/>
        <w:ind w:left="0" w:firstLine="720"/>
        <w:rPr>
          <w:rFonts w:ascii="Times New Roman" w:hAnsi="Times New Roman" w:cs="Times New Roman"/>
          <w:sz w:val="24"/>
          <w:szCs w:val="24"/>
        </w:rPr>
      </w:pPr>
    </w:p>
    <w:p w14:paraId="526DC47A" w14:textId="77777777" w:rsidR="001E558D" w:rsidRPr="004B1744" w:rsidRDefault="001E558D" w:rsidP="00371B3C">
      <w:pPr>
        <w:pStyle w:val="ListParagraph"/>
        <w:spacing w:after="0" w:line="240" w:lineRule="auto"/>
        <w:ind w:left="0" w:firstLine="720"/>
        <w:jc w:val="both"/>
        <w:rPr>
          <w:rFonts w:ascii="Times New Roman" w:hAnsi="Times New Roman" w:cs="Times New Roman"/>
          <w:sz w:val="24"/>
          <w:szCs w:val="24"/>
        </w:rPr>
      </w:pPr>
    </w:p>
    <w:p w14:paraId="58176884" w14:textId="12ADE32C" w:rsidR="00EA48BF" w:rsidRPr="004B1744" w:rsidRDefault="00020732" w:rsidP="00F332E5">
      <w:pPr>
        <w:pStyle w:val="ListParagraph"/>
        <w:spacing w:after="0" w:line="240" w:lineRule="auto"/>
        <w:ind w:left="0" w:firstLine="720"/>
        <w:jc w:val="both"/>
        <w:rPr>
          <w:rFonts w:ascii="Times New Roman" w:hAnsi="Times New Roman" w:cs="Times New Roman"/>
          <w:sz w:val="24"/>
          <w:szCs w:val="24"/>
        </w:rPr>
      </w:pPr>
      <w:r w:rsidRPr="004B1744">
        <w:rPr>
          <w:rFonts w:ascii="Times New Roman" w:hAnsi="Times New Roman" w:cs="Times New Roman"/>
          <w:sz w:val="24"/>
          <w:szCs w:val="24"/>
        </w:rPr>
        <w:t xml:space="preserve">If for </w:t>
      </w:r>
      <w:r w:rsidR="00FE2E2D" w:rsidRPr="004B1744">
        <w:rPr>
          <w:rFonts w:ascii="Times New Roman" w:hAnsi="Times New Roman" w:cs="Times New Roman"/>
          <w:sz w:val="24"/>
          <w:szCs w:val="24"/>
        </w:rPr>
        <w:t>Seller</w:t>
      </w:r>
      <w:r w:rsidR="00EA48BF" w:rsidRPr="004B1744">
        <w:rPr>
          <w:rFonts w:ascii="Times New Roman" w:hAnsi="Times New Roman" w:cs="Times New Roman"/>
          <w:sz w:val="24"/>
          <w:szCs w:val="24"/>
        </w:rPr>
        <w:t>:</w:t>
      </w:r>
      <w:r w:rsidR="001E558D" w:rsidRPr="004B1744">
        <w:rPr>
          <w:rFonts w:ascii="Times New Roman" w:hAnsi="Times New Roman" w:cs="Times New Roman"/>
          <w:sz w:val="24"/>
          <w:szCs w:val="24"/>
        </w:rPr>
        <w:t xml:space="preserve">  </w:t>
      </w:r>
      <w:r w:rsidR="004B1744" w:rsidRPr="004B1744">
        <w:rPr>
          <w:rFonts w:ascii="Times New Roman" w:hAnsi="Times New Roman" w:cs="Times New Roman"/>
          <w:sz w:val="24"/>
          <w:szCs w:val="24"/>
        </w:rPr>
        <w:t>Jamie Hoke</w:t>
      </w:r>
    </w:p>
    <w:p w14:paraId="33F0C948" w14:textId="34143914" w:rsidR="004B1744" w:rsidRPr="004B1744" w:rsidRDefault="004B1744" w:rsidP="00F332E5">
      <w:pPr>
        <w:pStyle w:val="ListParagraph"/>
        <w:spacing w:after="0" w:line="240" w:lineRule="auto"/>
        <w:ind w:left="0" w:firstLine="720"/>
        <w:jc w:val="both"/>
        <w:rPr>
          <w:rFonts w:ascii="Times New Roman" w:hAnsi="Times New Roman" w:cs="Times New Roman"/>
          <w:sz w:val="24"/>
          <w:szCs w:val="24"/>
        </w:rPr>
      </w:pPr>
      <w:r w:rsidRPr="004B1744">
        <w:rPr>
          <w:rFonts w:ascii="Times New Roman" w:hAnsi="Times New Roman" w:cs="Times New Roman"/>
          <w:sz w:val="24"/>
          <w:szCs w:val="24"/>
        </w:rPr>
        <w:tab/>
        <w:t xml:space="preserve">          </w:t>
      </w:r>
      <w:r w:rsidRPr="004B1744">
        <w:rPr>
          <w:rFonts w:ascii="Times New Roman" w:hAnsi="Times New Roman" w:cs="Times New Roman"/>
          <w:sz w:val="24"/>
          <w:szCs w:val="24"/>
        </w:rPr>
        <w:t>99 Ellery Lane</w:t>
      </w:r>
    </w:p>
    <w:p w14:paraId="3D1A22E2" w14:textId="3F296D5D" w:rsidR="004B1744" w:rsidRPr="004B1744" w:rsidRDefault="004B1744" w:rsidP="00F332E5">
      <w:pPr>
        <w:pStyle w:val="ListParagraph"/>
        <w:spacing w:after="0" w:line="240" w:lineRule="auto"/>
        <w:ind w:left="0" w:firstLine="720"/>
        <w:jc w:val="both"/>
        <w:rPr>
          <w:rFonts w:ascii="Times New Roman" w:hAnsi="Times New Roman" w:cs="Times New Roman"/>
          <w:sz w:val="24"/>
          <w:szCs w:val="24"/>
        </w:rPr>
      </w:pPr>
      <w:r w:rsidRPr="004B1744">
        <w:rPr>
          <w:rFonts w:ascii="Times New Roman" w:hAnsi="Times New Roman" w:cs="Times New Roman"/>
          <w:sz w:val="24"/>
          <w:szCs w:val="24"/>
        </w:rPr>
        <w:tab/>
        <w:t xml:space="preserve">          </w:t>
      </w:r>
      <w:r w:rsidRPr="004B1744">
        <w:rPr>
          <w:rFonts w:ascii="Times New Roman" w:hAnsi="Times New Roman" w:cs="Times New Roman"/>
          <w:sz w:val="24"/>
          <w:szCs w:val="24"/>
        </w:rPr>
        <w:t>Ronceverte, West Virginia 24970</w:t>
      </w:r>
    </w:p>
    <w:p w14:paraId="151174E2" w14:textId="77777777" w:rsidR="00020732" w:rsidRPr="004B1744" w:rsidRDefault="00020732" w:rsidP="00371B3C">
      <w:pPr>
        <w:pStyle w:val="ListParagraph"/>
        <w:spacing w:after="0" w:line="240" w:lineRule="auto"/>
        <w:ind w:left="0" w:firstLine="720"/>
        <w:jc w:val="both"/>
        <w:rPr>
          <w:rFonts w:ascii="Times New Roman" w:hAnsi="Times New Roman" w:cs="Times New Roman"/>
          <w:sz w:val="24"/>
          <w:szCs w:val="24"/>
        </w:rPr>
      </w:pPr>
    </w:p>
    <w:p w14:paraId="59BDCF47" w14:textId="60E88C08" w:rsidR="00EC156E" w:rsidRPr="004B1744" w:rsidRDefault="00020732" w:rsidP="00F332E5">
      <w:pPr>
        <w:pStyle w:val="ListParagraph"/>
        <w:spacing w:after="0" w:line="240" w:lineRule="auto"/>
        <w:ind w:left="0" w:firstLine="720"/>
        <w:jc w:val="both"/>
        <w:rPr>
          <w:rFonts w:ascii="Times New Roman" w:hAnsi="Times New Roman" w:cs="Times New Roman"/>
          <w:sz w:val="24"/>
          <w:szCs w:val="24"/>
        </w:rPr>
      </w:pPr>
      <w:r w:rsidRPr="004B1744">
        <w:rPr>
          <w:rFonts w:ascii="Times New Roman" w:hAnsi="Times New Roman" w:cs="Times New Roman"/>
          <w:sz w:val="24"/>
          <w:szCs w:val="24"/>
        </w:rPr>
        <w:t xml:space="preserve">If for </w:t>
      </w:r>
      <w:r w:rsidR="00FE2E2D" w:rsidRPr="004B1744">
        <w:rPr>
          <w:rFonts w:ascii="Times New Roman" w:hAnsi="Times New Roman" w:cs="Times New Roman"/>
          <w:sz w:val="24"/>
          <w:szCs w:val="24"/>
        </w:rPr>
        <w:t>Buyer:</w:t>
      </w:r>
      <w:r w:rsidR="004B1744" w:rsidRPr="004B1744">
        <w:rPr>
          <w:rFonts w:ascii="Times New Roman" w:hAnsi="Times New Roman" w:cs="Times New Roman"/>
          <w:sz w:val="24"/>
          <w:szCs w:val="24"/>
        </w:rPr>
        <w:t xml:space="preserve">  </w:t>
      </w:r>
      <w:r w:rsidR="004B1744" w:rsidRPr="004B1744">
        <w:rPr>
          <w:rFonts w:ascii="Times New Roman" w:hAnsi="Times New Roman" w:cs="Times New Roman"/>
          <w:sz w:val="24"/>
          <w:szCs w:val="24"/>
        </w:rPr>
        <w:t>Alan Byer</w:t>
      </w:r>
    </w:p>
    <w:p w14:paraId="2305AB40" w14:textId="28111244" w:rsidR="004B1744" w:rsidRPr="004B1744" w:rsidRDefault="004B1744" w:rsidP="00F332E5">
      <w:pPr>
        <w:pStyle w:val="ListParagraph"/>
        <w:spacing w:after="0" w:line="240" w:lineRule="auto"/>
        <w:ind w:left="0" w:firstLine="720"/>
        <w:jc w:val="both"/>
        <w:rPr>
          <w:rFonts w:ascii="Times New Roman" w:hAnsi="Times New Roman" w:cs="Times New Roman"/>
          <w:sz w:val="24"/>
          <w:szCs w:val="24"/>
        </w:rPr>
      </w:pPr>
      <w:r w:rsidRPr="004B1744">
        <w:rPr>
          <w:rFonts w:ascii="Times New Roman" w:hAnsi="Times New Roman" w:cs="Times New Roman"/>
          <w:sz w:val="24"/>
          <w:szCs w:val="24"/>
        </w:rPr>
        <w:tab/>
        <w:t xml:space="preserve">          </w:t>
      </w:r>
      <w:r w:rsidRPr="004B1744">
        <w:rPr>
          <w:rFonts w:ascii="Times New Roman" w:hAnsi="Times New Roman" w:cs="Times New Roman"/>
          <w:sz w:val="24"/>
          <w:szCs w:val="24"/>
        </w:rPr>
        <w:t xml:space="preserve">304 </w:t>
      </w:r>
      <w:proofErr w:type="spellStart"/>
      <w:r w:rsidRPr="004B1744">
        <w:rPr>
          <w:rFonts w:ascii="Times New Roman" w:hAnsi="Times New Roman" w:cs="Times New Roman"/>
          <w:sz w:val="24"/>
          <w:szCs w:val="24"/>
        </w:rPr>
        <w:t>Bearhunter</w:t>
      </w:r>
      <w:proofErr w:type="spellEnd"/>
      <w:r w:rsidRPr="004B1744">
        <w:rPr>
          <w:rFonts w:ascii="Times New Roman" w:hAnsi="Times New Roman" w:cs="Times New Roman"/>
          <w:sz w:val="24"/>
          <w:szCs w:val="24"/>
        </w:rPr>
        <w:t xml:space="preserve"> Estates</w:t>
      </w:r>
    </w:p>
    <w:p w14:paraId="28A92813" w14:textId="53E02B00" w:rsidR="004B1744" w:rsidRPr="004B1744" w:rsidRDefault="004B1744" w:rsidP="00F332E5">
      <w:pPr>
        <w:pStyle w:val="ListParagraph"/>
        <w:spacing w:after="0" w:line="240" w:lineRule="auto"/>
        <w:ind w:left="0" w:firstLine="720"/>
        <w:jc w:val="both"/>
        <w:rPr>
          <w:rFonts w:ascii="Times New Roman" w:hAnsi="Times New Roman" w:cs="Times New Roman"/>
          <w:sz w:val="24"/>
          <w:szCs w:val="24"/>
        </w:rPr>
      </w:pPr>
      <w:r w:rsidRPr="004B1744">
        <w:rPr>
          <w:rFonts w:ascii="Times New Roman" w:hAnsi="Times New Roman" w:cs="Times New Roman"/>
          <w:sz w:val="24"/>
          <w:szCs w:val="24"/>
        </w:rPr>
        <w:tab/>
        <w:t xml:space="preserve">          </w:t>
      </w:r>
      <w:r w:rsidRPr="004B1744">
        <w:rPr>
          <w:rFonts w:ascii="Times New Roman" w:hAnsi="Times New Roman" w:cs="Times New Roman"/>
          <w:sz w:val="24"/>
          <w:szCs w:val="24"/>
        </w:rPr>
        <w:t>Elkins, WV  26241</w:t>
      </w:r>
    </w:p>
    <w:p w14:paraId="61C5B414" w14:textId="77777777" w:rsidR="009A7A82" w:rsidRPr="004B1744" w:rsidRDefault="009A7A82" w:rsidP="00EC156E">
      <w:pPr>
        <w:pStyle w:val="ListParagraph"/>
        <w:spacing w:after="0" w:line="240" w:lineRule="auto"/>
        <w:ind w:left="0" w:firstLine="720"/>
        <w:jc w:val="both"/>
        <w:rPr>
          <w:rFonts w:ascii="Times New Roman" w:hAnsi="Times New Roman" w:cs="Times New Roman"/>
          <w:sz w:val="24"/>
          <w:szCs w:val="24"/>
        </w:rPr>
      </w:pPr>
    </w:p>
    <w:p w14:paraId="789A4292" w14:textId="77777777" w:rsidR="00020732" w:rsidRPr="00BA11E6" w:rsidRDefault="00EC156E" w:rsidP="00EC156E">
      <w:pPr>
        <w:pStyle w:val="ListParagraph"/>
        <w:spacing w:after="0" w:line="240" w:lineRule="auto"/>
        <w:ind w:left="0" w:firstLine="720"/>
        <w:jc w:val="both"/>
        <w:rPr>
          <w:rFonts w:ascii="Times New Roman" w:hAnsi="Times New Roman" w:cs="Times New Roman"/>
          <w:sz w:val="24"/>
          <w:szCs w:val="24"/>
        </w:rPr>
      </w:pPr>
      <w:r w:rsidRPr="00BA11E6">
        <w:rPr>
          <w:rFonts w:ascii="Times New Roman" w:hAnsi="Times New Roman" w:cs="Times New Roman"/>
          <w:sz w:val="24"/>
          <w:szCs w:val="24"/>
        </w:rPr>
        <w:t>Am</w:t>
      </w:r>
      <w:r w:rsidR="00020732" w:rsidRPr="00BA11E6">
        <w:rPr>
          <w:rFonts w:ascii="Times New Roman" w:hAnsi="Times New Roman" w:cs="Times New Roman"/>
          <w:sz w:val="24"/>
          <w:szCs w:val="24"/>
          <w:u w:val="single"/>
        </w:rPr>
        <w:t>endment</w:t>
      </w:r>
      <w:r w:rsidR="00020732" w:rsidRPr="00BA11E6">
        <w:rPr>
          <w:rFonts w:ascii="Times New Roman" w:hAnsi="Times New Roman" w:cs="Times New Roman"/>
          <w:sz w:val="24"/>
          <w:szCs w:val="24"/>
        </w:rPr>
        <w:t xml:space="preserve">.  This </w:t>
      </w:r>
      <w:r w:rsidR="001765F8" w:rsidRPr="00BA11E6">
        <w:rPr>
          <w:rFonts w:ascii="Times New Roman" w:hAnsi="Times New Roman" w:cs="Times New Roman"/>
          <w:sz w:val="24"/>
          <w:szCs w:val="24"/>
        </w:rPr>
        <w:t>Contract</w:t>
      </w:r>
      <w:r w:rsidR="00020732" w:rsidRPr="00BA11E6">
        <w:rPr>
          <w:rFonts w:ascii="Times New Roman" w:hAnsi="Times New Roman" w:cs="Times New Roman"/>
          <w:sz w:val="24"/>
          <w:szCs w:val="24"/>
        </w:rPr>
        <w:t xml:space="preserve"> may be modified or amended if the amendment is made in writing and is signed by both parties.</w:t>
      </w:r>
    </w:p>
    <w:p w14:paraId="50F8DD0A" w14:textId="77777777" w:rsidR="00020732" w:rsidRPr="00BA11E6" w:rsidRDefault="00020732" w:rsidP="00371B3C">
      <w:pPr>
        <w:pStyle w:val="ListParagraph"/>
        <w:ind w:left="0" w:firstLine="720"/>
        <w:rPr>
          <w:rFonts w:ascii="Times New Roman" w:hAnsi="Times New Roman" w:cs="Times New Roman"/>
          <w:sz w:val="24"/>
          <w:szCs w:val="24"/>
        </w:rPr>
      </w:pPr>
    </w:p>
    <w:p w14:paraId="7644A82A" w14:textId="77777777" w:rsidR="00020732" w:rsidRDefault="00020732"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sidRPr="00BA11E6">
        <w:rPr>
          <w:rFonts w:ascii="Times New Roman" w:hAnsi="Times New Roman" w:cs="Times New Roman"/>
          <w:sz w:val="24"/>
          <w:szCs w:val="24"/>
          <w:u w:val="single"/>
        </w:rPr>
        <w:t>Severability</w:t>
      </w:r>
      <w:r w:rsidRPr="00BA11E6">
        <w:rPr>
          <w:rFonts w:ascii="Times New Roman" w:hAnsi="Times New Roman" w:cs="Times New Roman"/>
          <w:sz w:val="24"/>
          <w:szCs w:val="24"/>
        </w:rPr>
        <w:t xml:space="preserve">.  If any provision of this </w:t>
      </w:r>
      <w:r w:rsidR="001765F8" w:rsidRPr="00BA11E6">
        <w:rPr>
          <w:rFonts w:ascii="Times New Roman" w:hAnsi="Times New Roman" w:cs="Times New Roman"/>
          <w:sz w:val="24"/>
          <w:szCs w:val="24"/>
        </w:rPr>
        <w:t>Contract</w:t>
      </w:r>
      <w:r w:rsidRPr="00BA11E6">
        <w:rPr>
          <w:rFonts w:ascii="Times New Roman" w:hAnsi="Times New Roman" w:cs="Times New Roman"/>
          <w:sz w:val="24"/>
          <w:szCs w:val="24"/>
        </w:rPr>
        <w:t xml:space="preserve"> shall be held to be invalid or unenforceable for any reason, the remaining provisions shall continue to be valid and enforceable.  If a court finds that any provision of this </w:t>
      </w:r>
      <w:r w:rsidR="001765F8" w:rsidRPr="00BA11E6">
        <w:rPr>
          <w:rFonts w:ascii="Times New Roman" w:hAnsi="Times New Roman" w:cs="Times New Roman"/>
          <w:sz w:val="24"/>
          <w:szCs w:val="24"/>
        </w:rPr>
        <w:t>Contract</w:t>
      </w:r>
      <w:r w:rsidRPr="00BA11E6">
        <w:rPr>
          <w:rFonts w:ascii="Times New Roman" w:hAnsi="Times New Roman" w:cs="Times New Roman"/>
          <w:sz w:val="24"/>
          <w:szCs w:val="24"/>
        </w:rPr>
        <w:t xml:space="preserve"> is invalid or unenforceable, but that by limiting such provision it would become valid and enforceable, then such provision shall be deemed to be written and enforced </w:t>
      </w:r>
      <w:r>
        <w:rPr>
          <w:rFonts w:ascii="Times New Roman" w:hAnsi="Times New Roman" w:cs="Times New Roman"/>
          <w:sz w:val="24"/>
          <w:szCs w:val="24"/>
        </w:rPr>
        <w:t>as so limited.</w:t>
      </w:r>
    </w:p>
    <w:p w14:paraId="42F443CD" w14:textId="77777777" w:rsidR="00261C90" w:rsidRPr="00261C90" w:rsidRDefault="00261C90" w:rsidP="00371B3C">
      <w:pPr>
        <w:pStyle w:val="ListParagraph"/>
        <w:ind w:left="0" w:firstLine="720"/>
        <w:rPr>
          <w:rFonts w:ascii="Times New Roman" w:hAnsi="Times New Roman" w:cs="Times New Roman"/>
          <w:sz w:val="24"/>
          <w:szCs w:val="24"/>
        </w:rPr>
      </w:pPr>
    </w:p>
    <w:p w14:paraId="2FD9E2B8" w14:textId="77777777" w:rsidR="00EA48BF" w:rsidRPr="00EA48BF" w:rsidRDefault="00261C90" w:rsidP="00EA48BF">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Entire Agreement</w:t>
      </w:r>
      <w:r>
        <w:rPr>
          <w:rFonts w:ascii="Times New Roman" w:hAnsi="Times New Roman" w:cs="Times New Roman"/>
          <w:sz w:val="24"/>
          <w:szCs w:val="24"/>
        </w:rPr>
        <w:t xml:space="preserve">.  </w:t>
      </w:r>
      <w:r w:rsidR="000660F3" w:rsidRPr="000660F3">
        <w:rPr>
          <w:rFonts w:ascii="Times New Roman" w:hAnsi="Times New Roman" w:cs="Times New Roman"/>
          <w:sz w:val="24"/>
          <w:szCs w:val="24"/>
        </w:rPr>
        <w:t xml:space="preserve">This </w:t>
      </w:r>
      <w:r w:rsidR="001765F8">
        <w:rPr>
          <w:rFonts w:ascii="Times New Roman" w:hAnsi="Times New Roman" w:cs="Times New Roman"/>
          <w:sz w:val="24"/>
          <w:szCs w:val="24"/>
        </w:rPr>
        <w:t>Contract</w:t>
      </w:r>
      <w:r w:rsidR="000660F3" w:rsidRPr="000660F3">
        <w:rPr>
          <w:rFonts w:ascii="Times New Roman" w:hAnsi="Times New Roman" w:cs="Times New Roman"/>
          <w:sz w:val="24"/>
          <w:szCs w:val="24"/>
        </w:rPr>
        <w:t xml:space="preserve"> constitutes the entire agreement between </w:t>
      </w:r>
      <w:r w:rsidR="000660F3">
        <w:rPr>
          <w:rFonts w:ascii="Times New Roman" w:hAnsi="Times New Roman" w:cs="Times New Roman"/>
          <w:sz w:val="24"/>
          <w:szCs w:val="24"/>
        </w:rPr>
        <w:t>the parties</w:t>
      </w:r>
      <w:r w:rsidR="000660F3" w:rsidRPr="000660F3">
        <w:rPr>
          <w:rFonts w:ascii="Times New Roman" w:hAnsi="Times New Roman" w:cs="Times New Roman"/>
          <w:sz w:val="24"/>
          <w:szCs w:val="24"/>
        </w:rPr>
        <w:t xml:space="preserve">, and no oral agreements or statements will be effective or binding on either party. The provisions of this </w:t>
      </w:r>
      <w:r w:rsidR="001765F8">
        <w:rPr>
          <w:rFonts w:ascii="Times New Roman" w:hAnsi="Times New Roman" w:cs="Times New Roman"/>
          <w:sz w:val="24"/>
          <w:szCs w:val="24"/>
        </w:rPr>
        <w:t>Contract</w:t>
      </w:r>
      <w:r w:rsidR="000660F3" w:rsidRPr="000660F3">
        <w:rPr>
          <w:rFonts w:ascii="Times New Roman" w:hAnsi="Times New Roman" w:cs="Times New Roman"/>
          <w:sz w:val="24"/>
          <w:szCs w:val="24"/>
        </w:rPr>
        <w:t xml:space="preserve"> can only be amended or changed by a written document s</w:t>
      </w:r>
      <w:r w:rsidR="000660F3" w:rsidRPr="000660F3">
        <w:rPr>
          <w:rFonts w:ascii="Times New Roman" w:hAnsi="Times New Roman" w:cs="Times New Roman"/>
          <w:bCs/>
          <w:sz w:val="24"/>
          <w:szCs w:val="24"/>
        </w:rPr>
        <w:t xml:space="preserve">igned by both </w:t>
      </w:r>
      <w:r w:rsidR="00EA48BF">
        <w:rPr>
          <w:rFonts w:ascii="Times New Roman" w:hAnsi="Times New Roman" w:cs="Times New Roman"/>
          <w:bCs/>
          <w:sz w:val="24"/>
          <w:szCs w:val="24"/>
        </w:rPr>
        <w:t>Buyer</w:t>
      </w:r>
      <w:r w:rsidR="000660F3">
        <w:rPr>
          <w:rFonts w:ascii="Times New Roman" w:hAnsi="Times New Roman" w:cs="Times New Roman"/>
          <w:bCs/>
          <w:sz w:val="24"/>
          <w:szCs w:val="24"/>
        </w:rPr>
        <w:t xml:space="preserve"> and </w:t>
      </w:r>
      <w:r w:rsidR="00EA48BF">
        <w:rPr>
          <w:rFonts w:ascii="Times New Roman" w:hAnsi="Times New Roman" w:cs="Times New Roman"/>
          <w:bCs/>
          <w:sz w:val="24"/>
          <w:szCs w:val="24"/>
        </w:rPr>
        <w:t>Seller</w:t>
      </w:r>
      <w:r w:rsidR="000660F3" w:rsidRPr="000660F3">
        <w:rPr>
          <w:rFonts w:ascii="Times New Roman" w:hAnsi="Times New Roman" w:cs="Times New Roman"/>
          <w:bCs/>
          <w:sz w:val="24"/>
          <w:szCs w:val="24"/>
        </w:rPr>
        <w:t>.</w:t>
      </w:r>
      <w:r w:rsidR="000660F3">
        <w:rPr>
          <w:rFonts w:ascii="Times New Roman" w:hAnsi="Times New Roman" w:cs="Times New Roman"/>
          <w:bCs/>
          <w:sz w:val="24"/>
          <w:szCs w:val="24"/>
        </w:rPr>
        <w:t xml:space="preserve">  This </w:t>
      </w:r>
      <w:r w:rsidR="001765F8">
        <w:rPr>
          <w:rFonts w:ascii="Times New Roman" w:hAnsi="Times New Roman" w:cs="Times New Roman"/>
          <w:bCs/>
          <w:sz w:val="24"/>
          <w:szCs w:val="24"/>
        </w:rPr>
        <w:t>Contract</w:t>
      </w:r>
      <w:r w:rsidR="000660F3">
        <w:rPr>
          <w:rFonts w:ascii="Times New Roman" w:hAnsi="Times New Roman" w:cs="Times New Roman"/>
          <w:bCs/>
          <w:sz w:val="24"/>
          <w:szCs w:val="24"/>
        </w:rPr>
        <w:t xml:space="preserve"> supersedes any prior written or oral agreements that may exist between the parties.</w:t>
      </w:r>
    </w:p>
    <w:p w14:paraId="54DB7F1D" w14:textId="77777777" w:rsidR="00EA48BF" w:rsidRPr="00EA48BF" w:rsidRDefault="00EA48BF" w:rsidP="00EA48BF">
      <w:pPr>
        <w:pStyle w:val="ListParagraph"/>
        <w:rPr>
          <w:rFonts w:ascii="Times New Roman" w:hAnsi="Times New Roman" w:cs="Times New Roman"/>
          <w:sz w:val="24"/>
          <w:szCs w:val="24"/>
        </w:rPr>
      </w:pPr>
    </w:p>
    <w:p w14:paraId="03A86650" w14:textId="77777777" w:rsidR="00EA48BF" w:rsidRPr="00EA48BF" w:rsidRDefault="00EA48BF" w:rsidP="00EA48BF">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Waiver of Contractual Right</w:t>
      </w:r>
      <w:r>
        <w:rPr>
          <w:rFonts w:ascii="Times New Roman" w:hAnsi="Times New Roman" w:cs="Times New Roman"/>
          <w:sz w:val="24"/>
          <w:szCs w:val="24"/>
        </w:rPr>
        <w:t xml:space="preserve">.  The failure of either party to enforce any provision of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not be construed as a waiver of limitation of that party’s right to subsequently enforce and compel strict compliance with every provision of this </w:t>
      </w:r>
      <w:r w:rsidR="001765F8">
        <w:rPr>
          <w:rFonts w:ascii="Times New Roman" w:hAnsi="Times New Roman" w:cs="Times New Roman"/>
          <w:sz w:val="24"/>
          <w:szCs w:val="24"/>
        </w:rPr>
        <w:t>Contract</w:t>
      </w:r>
      <w:r>
        <w:rPr>
          <w:rFonts w:ascii="Times New Roman" w:hAnsi="Times New Roman" w:cs="Times New Roman"/>
          <w:sz w:val="24"/>
          <w:szCs w:val="24"/>
        </w:rPr>
        <w:t>.</w:t>
      </w:r>
    </w:p>
    <w:p w14:paraId="6E69B851" w14:textId="77777777" w:rsidR="00C13E15" w:rsidRPr="00C13E15" w:rsidRDefault="00C13E15" w:rsidP="00371B3C">
      <w:pPr>
        <w:spacing w:after="0" w:line="240" w:lineRule="auto"/>
        <w:ind w:firstLine="720"/>
        <w:jc w:val="both"/>
        <w:rPr>
          <w:rFonts w:ascii="Times New Roman" w:hAnsi="Times New Roman" w:cs="Times New Roman"/>
          <w:sz w:val="24"/>
          <w:szCs w:val="24"/>
        </w:rPr>
      </w:pPr>
    </w:p>
    <w:p w14:paraId="68D0F089" w14:textId="77777777" w:rsidR="00C13E15" w:rsidRDefault="00C13E15" w:rsidP="00371B3C">
      <w:pPr>
        <w:pStyle w:val="ListParagraph"/>
        <w:numPr>
          <w:ilvl w:val="0"/>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u w:val="single"/>
        </w:rPr>
        <w:t>Construction and Attorney’s Fees</w:t>
      </w:r>
      <w:r>
        <w:rPr>
          <w:rFonts w:ascii="Times New Roman" w:hAnsi="Times New Roman" w:cs="Times New Roman"/>
          <w:sz w:val="24"/>
          <w:szCs w:val="24"/>
        </w:rPr>
        <w:t xml:space="preserve">.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be construed under the law of the state of Missouri.  Jurisdiction for any litigation related to this </w:t>
      </w:r>
      <w:r w:rsidR="001765F8">
        <w:rPr>
          <w:rFonts w:ascii="Times New Roman" w:hAnsi="Times New Roman" w:cs="Times New Roman"/>
          <w:sz w:val="24"/>
          <w:szCs w:val="24"/>
        </w:rPr>
        <w:t>Contract</w:t>
      </w:r>
      <w:r>
        <w:rPr>
          <w:rFonts w:ascii="Times New Roman" w:hAnsi="Times New Roman" w:cs="Times New Roman"/>
          <w:sz w:val="24"/>
          <w:szCs w:val="24"/>
        </w:rPr>
        <w:t xml:space="preserve"> shall be exclusive to </w:t>
      </w:r>
      <w:r w:rsidR="00CB7161">
        <w:rPr>
          <w:rFonts w:ascii="Times New Roman" w:hAnsi="Times New Roman" w:cs="Times New Roman"/>
          <w:sz w:val="24"/>
          <w:szCs w:val="24"/>
        </w:rPr>
        <w:t>Taney</w:t>
      </w:r>
      <w:r>
        <w:rPr>
          <w:rFonts w:ascii="Times New Roman" w:hAnsi="Times New Roman" w:cs="Times New Roman"/>
          <w:sz w:val="24"/>
          <w:szCs w:val="24"/>
        </w:rPr>
        <w:t xml:space="preserve"> County, Missouri.  In the event </w:t>
      </w:r>
      <w:r w:rsidR="00EA48BF">
        <w:rPr>
          <w:rFonts w:ascii="Times New Roman" w:hAnsi="Times New Roman" w:cs="Times New Roman"/>
          <w:sz w:val="24"/>
          <w:szCs w:val="24"/>
        </w:rPr>
        <w:t>either party</w:t>
      </w:r>
      <w:r>
        <w:rPr>
          <w:rFonts w:ascii="Times New Roman" w:hAnsi="Times New Roman" w:cs="Times New Roman"/>
          <w:sz w:val="24"/>
          <w:szCs w:val="24"/>
        </w:rPr>
        <w:t xml:space="preserv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bring suit on account of </w:t>
      </w:r>
      <w:r w:rsidR="00EA48BF">
        <w:rPr>
          <w:rFonts w:ascii="Times New Roman" w:hAnsi="Times New Roman" w:cs="Times New Roman"/>
          <w:sz w:val="24"/>
          <w:szCs w:val="24"/>
        </w:rPr>
        <w:t>the other party’s</w:t>
      </w:r>
      <w:r>
        <w:rPr>
          <w:rFonts w:ascii="Times New Roman" w:hAnsi="Times New Roman" w:cs="Times New Roman"/>
          <w:sz w:val="24"/>
          <w:szCs w:val="24"/>
        </w:rPr>
        <w:t xml:space="preserve"> breach of this </w:t>
      </w:r>
      <w:r w:rsidR="001765F8">
        <w:rPr>
          <w:rFonts w:ascii="Times New Roman" w:hAnsi="Times New Roman" w:cs="Times New Roman"/>
          <w:sz w:val="24"/>
          <w:szCs w:val="24"/>
        </w:rPr>
        <w:t>Contract</w:t>
      </w:r>
      <w:r>
        <w:rPr>
          <w:rFonts w:ascii="Times New Roman" w:hAnsi="Times New Roman" w:cs="Times New Roman"/>
          <w:sz w:val="24"/>
          <w:szCs w:val="24"/>
        </w:rPr>
        <w:t xml:space="preserve">, </w:t>
      </w:r>
      <w:r w:rsidR="00EA48BF">
        <w:rPr>
          <w:rFonts w:ascii="Times New Roman" w:hAnsi="Times New Roman" w:cs="Times New Roman"/>
          <w:sz w:val="24"/>
          <w:szCs w:val="24"/>
        </w:rPr>
        <w:t>the non-breaching party</w:t>
      </w:r>
      <w:r>
        <w:rPr>
          <w:rFonts w:ascii="Times New Roman" w:hAnsi="Times New Roman" w:cs="Times New Roman"/>
          <w:sz w:val="24"/>
          <w:szCs w:val="24"/>
        </w:rPr>
        <w:t xml:space="preserve"> shall be entitled to reimbursement for its reasonable attorney’s fees and costs incurred therein.</w:t>
      </w:r>
      <w:r w:rsidR="00B71A82">
        <w:rPr>
          <w:rFonts w:ascii="Times New Roman" w:hAnsi="Times New Roman" w:cs="Times New Roman"/>
          <w:sz w:val="24"/>
          <w:szCs w:val="24"/>
        </w:rPr>
        <w:t xml:space="preserve">  The parties, by entering into this Contract, agree to waive their right to a jury trial in the event it is necessary to file suit.</w:t>
      </w:r>
    </w:p>
    <w:p w14:paraId="32A8B460" w14:textId="77777777" w:rsidR="00EA48BF" w:rsidRPr="00EA48BF" w:rsidRDefault="00EA48BF" w:rsidP="00EA48BF">
      <w:pPr>
        <w:pStyle w:val="ListParagraph"/>
        <w:rPr>
          <w:rFonts w:ascii="Times New Roman" w:hAnsi="Times New Roman" w:cs="Times New Roman"/>
          <w:sz w:val="24"/>
          <w:szCs w:val="24"/>
        </w:rPr>
      </w:pPr>
    </w:p>
    <w:p w14:paraId="0D1CA357" w14:textId="77777777" w:rsidR="0095597E" w:rsidRPr="00EA48BF" w:rsidRDefault="0095597E" w:rsidP="0095597E">
      <w:pPr>
        <w:pStyle w:val="ListParagraph"/>
        <w:rPr>
          <w:rFonts w:ascii="Times New Roman" w:hAnsi="Times New Roman" w:cs="Times New Roman"/>
          <w:sz w:val="24"/>
          <w:szCs w:val="24"/>
        </w:rPr>
      </w:pPr>
    </w:p>
    <w:p w14:paraId="1EB2F9A1" w14:textId="77777777" w:rsidR="0095597E" w:rsidRPr="00410C81" w:rsidRDefault="0095597E" w:rsidP="0095597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lastRenderedPageBreak/>
        <w:t>17.</w:t>
      </w:r>
      <w:r>
        <w:rPr>
          <w:rFonts w:ascii="Times New Roman" w:hAnsi="Times New Roman" w:cs="Times New Roman"/>
          <w:sz w:val="24"/>
          <w:szCs w:val="24"/>
          <w:u w:val="single"/>
        </w:rPr>
        <w:tab/>
      </w:r>
      <w:r w:rsidRPr="00410C81">
        <w:rPr>
          <w:rFonts w:ascii="Times New Roman" w:hAnsi="Times New Roman" w:cs="Times New Roman"/>
          <w:sz w:val="24"/>
          <w:szCs w:val="24"/>
          <w:u w:val="single"/>
        </w:rPr>
        <w:t>Ozark Mountain Railcar’s Liability</w:t>
      </w:r>
      <w:r w:rsidRPr="00410C81">
        <w:rPr>
          <w:rFonts w:ascii="Times New Roman" w:hAnsi="Times New Roman" w:cs="Times New Roman"/>
          <w:sz w:val="24"/>
          <w:szCs w:val="24"/>
        </w:rPr>
        <w:t>.  It is specifically understood and agreed to by both parties that Missouri Railroad Group, LLC, d/b/a Ozark Mountain Railcar, has made no representations whatsoever based on its knowledge of the Railroad Rolling Stock and Equipment/Parts and has made no investigation to verify any representations made by either Buyer or Seller.  Further, it is agreed by both Buyer and Seller to waive any and all claims they may have against OMR as a result of the action or this Contract.</w:t>
      </w:r>
    </w:p>
    <w:p w14:paraId="531F51BB" w14:textId="77777777" w:rsidR="00434977" w:rsidRPr="006944CE" w:rsidRDefault="00434977" w:rsidP="00434977">
      <w:pPr>
        <w:pStyle w:val="ListParagraph"/>
        <w:spacing w:after="0" w:line="240" w:lineRule="auto"/>
        <w:jc w:val="both"/>
        <w:rPr>
          <w:rFonts w:ascii="Times New Roman" w:hAnsi="Times New Roman" w:cs="Times New Roman"/>
          <w:sz w:val="24"/>
          <w:szCs w:val="24"/>
        </w:rPr>
      </w:pPr>
    </w:p>
    <w:p w14:paraId="738F4E45" w14:textId="77777777" w:rsidR="00B71A82" w:rsidRDefault="00B71A82" w:rsidP="00EE6720">
      <w:pPr>
        <w:pStyle w:val="ListParagraph"/>
        <w:spacing w:after="0" w:line="240" w:lineRule="auto"/>
        <w:jc w:val="both"/>
        <w:rPr>
          <w:rFonts w:ascii="Times New Roman" w:hAnsi="Times New Roman" w:cs="Times New Roman"/>
          <w:sz w:val="24"/>
          <w:szCs w:val="24"/>
        </w:rPr>
      </w:pPr>
    </w:p>
    <w:p w14:paraId="5BBA9703" w14:textId="77777777" w:rsidR="00EE6720" w:rsidRDefault="00EE6720" w:rsidP="00EE6720">
      <w:pPr>
        <w:pStyle w:val="ListParagraph"/>
        <w:spacing w:after="0" w:line="240" w:lineRule="auto"/>
        <w:jc w:val="both"/>
        <w:rPr>
          <w:rFonts w:ascii="Times New Roman" w:hAnsi="Times New Roman" w:cs="Times New Roman"/>
          <w:sz w:val="24"/>
          <w:szCs w:val="24"/>
        </w:rPr>
      </w:pPr>
    </w:p>
    <w:p w14:paraId="2040484D" w14:textId="77777777" w:rsidR="00EE6720" w:rsidRDefault="00EE6720" w:rsidP="00EE6720">
      <w:pPr>
        <w:pStyle w:val="ListParagraph"/>
        <w:spacing w:after="0" w:line="240" w:lineRule="auto"/>
        <w:jc w:val="both"/>
        <w:rPr>
          <w:rFonts w:ascii="Times New Roman" w:hAnsi="Times New Roman" w:cs="Times New Roman"/>
          <w:sz w:val="24"/>
          <w:szCs w:val="24"/>
        </w:rPr>
      </w:pPr>
    </w:p>
    <w:p w14:paraId="5D226F43" w14:textId="77777777" w:rsidR="00EE6720" w:rsidRDefault="00EE6720" w:rsidP="00EE6720">
      <w:pPr>
        <w:pStyle w:val="ListParagraph"/>
        <w:spacing w:after="0" w:line="240" w:lineRule="auto"/>
        <w:jc w:val="both"/>
        <w:rPr>
          <w:rFonts w:ascii="Times New Roman" w:hAnsi="Times New Roman" w:cs="Times New Roman"/>
          <w:sz w:val="24"/>
          <w:szCs w:val="24"/>
        </w:rPr>
      </w:pPr>
    </w:p>
    <w:p w14:paraId="0D134D83" w14:textId="77777777" w:rsidR="00EE6720" w:rsidRDefault="00EE6720" w:rsidP="00EE6720">
      <w:pPr>
        <w:pStyle w:val="ListParagraph"/>
        <w:spacing w:after="0" w:line="240" w:lineRule="auto"/>
        <w:jc w:val="both"/>
        <w:rPr>
          <w:rFonts w:ascii="Times New Roman" w:hAnsi="Times New Roman" w:cs="Times New Roman"/>
          <w:sz w:val="24"/>
          <w:szCs w:val="24"/>
        </w:rPr>
      </w:pPr>
    </w:p>
    <w:p w14:paraId="38914AD8" w14:textId="77777777" w:rsidR="00EE6720" w:rsidRPr="00434977" w:rsidRDefault="00EE6720" w:rsidP="00EE6720">
      <w:pPr>
        <w:pStyle w:val="ListParagraph"/>
        <w:spacing w:after="0" w:line="240" w:lineRule="auto"/>
        <w:jc w:val="both"/>
        <w:rPr>
          <w:rFonts w:ascii="Times New Roman" w:hAnsi="Times New Roman" w:cs="Times New Roman"/>
          <w:sz w:val="24"/>
          <w:szCs w:val="24"/>
        </w:rPr>
      </w:pPr>
    </w:p>
    <w:p w14:paraId="38F11969" w14:textId="78DE5696" w:rsidR="0056142D" w:rsidRPr="00B879FD" w:rsidRDefault="00C736ED" w:rsidP="00F332E5">
      <w:pPr>
        <w:spacing w:after="0" w:line="240" w:lineRule="auto"/>
        <w:ind w:left="720" w:hanging="720"/>
        <w:jc w:val="both"/>
        <w:rPr>
          <w:rFonts w:ascii="Times New Roman" w:hAnsi="Times New Roman" w:cs="Times New Roman"/>
          <w:sz w:val="24"/>
          <w:szCs w:val="24"/>
        </w:rPr>
      </w:pPr>
      <w:r w:rsidRPr="00B879FD">
        <w:rPr>
          <w:rFonts w:ascii="Times New Roman" w:hAnsi="Times New Roman" w:cs="Times New Roman"/>
          <w:sz w:val="24"/>
          <w:szCs w:val="24"/>
        </w:rPr>
        <w:t>Buyer:</w:t>
      </w:r>
      <w:r w:rsidRPr="00B879FD">
        <w:rPr>
          <w:rFonts w:ascii="Times New Roman" w:hAnsi="Times New Roman" w:cs="Times New Roman"/>
          <w:sz w:val="24"/>
          <w:szCs w:val="24"/>
        </w:rPr>
        <w:tab/>
      </w:r>
      <w:r w:rsidR="004B1744" w:rsidRPr="00B879FD">
        <w:rPr>
          <w:rFonts w:ascii="Times New Roman" w:hAnsi="Times New Roman" w:cs="Times New Roman"/>
          <w:sz w:val="24"/>
          <w:szCs w:val="24"/>
        </w:rPr>
        <w:t>Alan Byer</w:t>
      </w:r>
      <w:r w:rsidR="00F332E5" w:rsidRPr="00B879FD">
        <w:rPr>
          <w:rFonts w:ascii="Times New Roman" w:hAnsi="Times New Roman" w:cs="Times New Roman"/>
          <w:sz w:val="24"/>
          <w:szCs w:val="24"/>
        </w:rPr>
        <w:tab/>
      </w:r>
      <w:r w:rsidR="00F332E5" w:rsidRPr="00B879FD">
        <w:rPr>
          <w:rFonts w:ascii="Times New Roman" w:hAnsi="Times New Roman" w:cs="Times New Roman"/>
          <w:sz w:val="24"/>
          <w:szCs w:val="24"/>
        </w:rPr>
        <w:tab/>
      </w:r>
      <w:r w:rsidR="004B1744" w:rsidRPr="00B879FD">
        <w:rPr>
          <w:rFonts w:ascii="Times New Roman" w:hAnsi="Times New Roman" w:cs="Times New Roman"/>
          <w:sz w:val="24"/>
          <w:szCs w:val="24"/>
        </w:rPr>
        <w:tab/>
      </w:r>
      <w:r w:rsidRPr="00B879FD">
        <w:rPr>
          <w:rFonts w:ascii="Times New Roman" w:hAnsi="Times New Roman" w:cs="Times New Roman"/>
          <w:sz w:val="24"/>
          <w:szCs w:val="24"/>
        </w:rPr>
        <w:tab/>
      </w:r>
      <w:r w:rsidRPr="00B879FD">
        <w:rPr>
          <w:rFonts w:ascii="Times New Roman" w:hAnsi="Times New Roman" w:cs="Times New Roman"/>
          <w:sz w:val="24"/>
          <w:szCs w:val="24"/>
        </w:rPr>
        <w:tab/>
        <w:t>Seller</w:t>
      </w:r>
      <w:r w:rsidR="004B1744" w:rsidRPr="00B879FD">
        <w:rPr>
          <w:rFonts w:ascii="Times New Roman" w:hAnsi="Times New Roman" w:cs="Times New Roman"/>
          <w:sz w:val="24"/>
          <w:szCs w:val="24"/>
        </w:rPr>
        <w:t>: Jamie Hoke</w:t>
      </w:r>
    </w:p>
    <w:p w14:paraId="14689BED" w14:textId="77777777" w:rsidR="00F332E5" w:rsidRPr="00B879FD" w:rsidRDefault="00F332E5" w:rsidP="00F332E5">
      <w:pPr>
        <w:spacing w:after="0" w:line="240" w:lineRule="auto"/>
        <w:ind w:left="720" w:hanging="720"/>
        <w:jc w:val="both"/>
        <w:rPr>
          <w:rFonts w:ascii="Times New Roman" w:hAnsi="Times New Roman" w:cs="Times New Roman"/>
          <w:sz w:val="24"/>
          <w:szCs w:val="24"/>
        </w:rPr>
      </w:pPr>
    </w:p>
    <w:p w14:paraId="0C329137" w14:textId="77777777" w:rsidR="001765F8" w:rsidRPr="00B879FD" w:rsidRDefault="001765F8" w:rsidP="001765F8">
      <w:pPr>
        <w:spacing w:after="0" w:line="240" w:lineRule="auto"/>
        <w:jc w:val="both"/>
        <w:rPr>
          <w:rFonts w:ascii="Times New Roman" w:hAnsi="Times New Roman" w:cs="Times New Roman"/>
          <w:sz w:val="24"/>
          <w:szCs w:val="24"/>
        </w:rPr>
      </w:pPr>
      <w:r w:rsidRPr="00B879FD">
        <w:rPr>
          <w:rFonts w:ascii="Times New Roman" w:hAnsi="Times New Roman" w:cs="Times New Roman"/>
          <w:sz w:val="24"/>
          <w:szCs w:val="24"/>
        </w:rPr>
        <w:t>________________________________</w:t>
      </w:r>
      <w:r w:rsidRPr="00B879FD">
        <w:rPr>
          <w:rFonts w:ascii="Times New Roman" w:hAnsi="Times New Roman" w:cs="Times New Roman"/>
          <w:sz w:val="24"/>
          <w:szCs w:val="24"/>
        </w:rPr>
        <w:tab/>
      </w:r>
      <w:r w:rsidRPr="00B879FD">
        <w:rPr>
          <w:rFonts w:ascii="Times New Roman" w:hAnsi="Times New Roman" w:cs="Times New Roman"/>
          <w:sz w:val="24"/>
          <w:szCs w:val="24"/>
        </w:rPr>
        <w:tab/>
        <w:t>____________________________________</w:t>
      </w:r>
    </w:p>
    <w:p w14:paraId="0AF9B4B7" w14:textId="0B5FA628" w:rsidR="001765F8" w:rsidRDefault="001765F8" w:rsidP="001765F8">
      <w:pPr>
        <w:spacing w:after="0" w:line="240" w:lineRule="auto"/>
        <w:jc w:val="both"/>
        <w:rPr>
          <w:rFonts w:ascii="Times New Roman" w:hAnsi="Times New Roman" w:cs="Times New Roman"/>
          <w:sz w:val="24"/>
          <w:szCs w:val="24"/>
        </w:rPr>
      </w:pPr>
      <w:r w:rsidRPr="00B879FD">
        <w:rPr>
          <w:rFonts w:ascii="Times New Roman" w:hAnsi="Times New Roman" w:cs="Times New Roman"/>
          <w:sz w:val="24"/>
          <w:szCs w:val="24"/>
        </w:rPr>
        <w:t>Printed Name:</w:t>
      </w:r>
      <w:r w:rsidRPr="00B879FD">
        <w:rPr>
          <w:rFonts w:ascii="Times New Roman" w:hAnsi="Times New Roman" w:cs="Times New Roman"/>
          <w:sz w:val="24"/>
          <w:szCs w:val="24"/>
        </w:rPr>
        <w:tab/>
      </w:r>
      <w:r w:rsidR="004B1744" w:rsidRPr="00B879FD">
        <w:rPr>
          <w:rFonts w:ascii="Times New Roman" w:hAnsi="Times New Roman" w:cs="Times New Roman"/>
          <w:sz w:val="24"/>
          <w:szCs w:val="24"/>
        </w:rPr>
        <w:t>Alan Byer</w:t>
      </w:r>
      <w:r w:rsidR="004B1744" w:rsidRPr="00B879FD">
        <w:rPr>
          <w:rFonts w:ascii="Times New Roman" w:hAnsi="Times New Roman" w:cs="Times New Roman"/>
          <w:sz w:val="24"/>
          <w:szCs w:val="24"/>
        </w:rPr>
        <w:t xml:space="preserve">   </w:t>
      </w:r>
      <w:r w:rsidR="004B1744">
        <w:rPr>
          <w:rFonts w:ascii="Times New Roman" w:hAnsi="Times New Roman" w:cs="Times New Roman"/>
          <w:color w:val="FF0000"/>
          <w:sz w:val="24"/>
          <w:szCs w:val="24"/>
        </w:rPr>
        <w:tab/>
      </w:r>
      <w:r w:rsidR="00F332E5">
        <w:rPr>
          <w:rFonts w:ascii="Times New Roman" w:hAnsi="Times New Roman" w:cs="Times New Roman"/>
          <w:sz w:val="24"/>
          <w:szCs w:val="24"/>
        </w:rPr>
        <w:tab/>
      </w:r>
      <w:r w:rsidR="00A72576">
        <w:rPr>
          <w:rFonts w:ascii="Times New Roman" w:hAnsi="Times New Roman" w:cs="Times New Roman"/>
          <w:sz w:val="24"/>
          <w:szCs w:val="24"/>
        </w:rPr>
        <w:tab/>
      </w:r>
      <w:r>
        <w:rPr>
          <w:rFonts w:ascii="Times New Roman" w:hAnsi="Times New Roman" w:cs="Times New Roman"/>
          <w:sz w:val="24"/>
          <w:szCs w:val="24"/>
        </w:rPr>
        <w:tab/>
        <w:t>Printed Name</w:t>
      </w:r>
      <w:r w:rsidR="004B1744">
        <w:rPr>
          <w:rFonts w:ascii="Times New Roman" w:hAnsi="Times New Roman" w:cs="Times New Roman"/>
          <w:sz w:val="24"/>
          <w:szCs w:val="24"/>
        </w:rPr>
        <w:t>: Jamie Hoke</w:t>
      </w:r>
    </w:p>
    <w:p w14:paraId="289679C5" w14:textId="77777777" w:rsidR="006B03EF" w:rsidRDefault="006B03EF" w:rsidP="00726D4A">
      <w:pPr>
        <w:spacing w:after="0" w:line="240" w:lineRule="auto"/>
        <w:jc w:val="center"/>
        <w:rPr>
          <w:rFonts w:ascii="Times New Roman" w:hAnsi="Times New Roman" w:cs="Times New Roman"/>
          <w:b/>
          <w:sz w:val="24"/>
          <w:szCs w:val="24"/>
        </w:rPr>
      </w:pPr>
    </w:p>
    <w:p w14:paraId="2FCA3144" w14:textId="77777777" w:rsidR="006B03EF" w:rsidRDefault="006B03EF" w:rsidP="00726D4A">
      <w:pPr>
        <w:spacing w:after="0" w:line="240" w:lineRule="auto"/>
        <w:jc w:val="center"/>
        <w:rPr>
          <w:rFonts w:ascii="Times New Roman" w:hAnsi="Times New Roman" w:cs="Times New Roman"/>
          <w:b/>
          <w:sz w:val="24"/>
          <w:szCs w:val="24"/>
        </w:rPr>
      </w:pPr>
    </w:p>
    <w:p w14:paraId="7AD0C81B" w14:textId="77777777" w:rsidR="006B03EF" w:rsidRDefault="006B03EF" w:rsidP="00726D4A">
      <w:pPr>
        <w:spacing w:after="0" w:line="240" w:lineRule="auto"/>
        <w:jc w:val="center"/>
        <w:rPr>
          <w:rFonts w:ascii="Times New Roman" w:hAnsi="Times New Roman" w:cs="Times New Roman"/>
          <w:b/>
          <w:sz w:val="24"/>
          <w:szCs w:val="24"/>
        </w:rPr>
      </w:pPr>
    </w:p>
    <w:p w14:paraId="36999BCF" w14:textId="77777777" w:rsidR="006B03EF" w:rsidRDefault="006B03EF" w:rsidP="00726D4A">
      <w:pPr>
        <w:spacing w:after="0" w:line="240" w:lineRule="auto"/>
        <w:jc w:val="center"/>
        <w:rPr>
          <w:rFonts w:ascii="Times New Roman" w:hAnsi="Times New Roman" w:cs="Times New Roman"/>
          <w:b/>
          <w:sz w:val="24"/>
          <w:szCs w:val="24"/>
        </w:rPr>
      </w:pPr>
    </w:p>
    <w:p w14:paraId="3DFB3289" w14:textId="77777777" w:rsidR="006B03EF" w:rsidRDefault="006B03EF" w:rsidP="00726D4A">
      <w:pPr>
        <w:spacing w:after="0" w:line="240" w:lineRule="auto"/>
        <w:jc w:val="center"/>
        <w:rPr>
          <w:rFonts w:ascii="Times New Roman" w:hAnsi="Times New Roman" w:cs="Times New Roman"/>
          <w:b/>
          <w:sz w:val="24"/>
          <w:szCs w:val="24"/>
        </w:rPr>
      </w:pPr>
    </w:p>
    <w:p w14:paraId="68CE7F8B" w14:textId="77777777" w:rsidR="001765F8" w:rsidRDefault="00726D4A" w:rsidP="00726D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A</w:t>
      </w:r>
    </w:p>
    <w:p w14:paraId="54FFE62A" w14:textId="77777777" w:rsidR="00726D4A" w:rsidRDefault="00726D4A" w:rsidP="00726D4A">
      <w:pPr>
        <w:spacing w:after="0" w:line="240" w:lineRule="auto"/>
        <w:jc w:val="center"/>
        <w:rPr>
          <w:rFonts w:ascii="Times New Roman" w:hAnsi="Times New Roman" w:cs="Times New Roman"/>
          <w:b/>
          <w:sz w:val="24"/>
          <w:szCs w:val="24"/>
        </w:rPr>
      </w:pPr>
    </w:p>
    <w:p w14:paraId="782DBDF5" w14:textId="77777777" w:rsidR="00726D4A" w:rsidRDefault="00726D4A" w:rsidP="00726D4A">
      <w:pPr>
        <w:spacing w:after="0" w:line="240" w:lineRule="auto"/>
        <w:jc w:val="both"/>
        <w:rPr>
          <w:rFonts w:ascii="Times New Roman" w:hAnsi="Times New Roman" w:cs="Times New Roman"/>
          <w:sz w:val="24"/>
          <w:szCs w:val="24"/>
          <w:u w:val="single"/>
        </w:rPr>
      </w:pPr>
      <w:r w:rsidRPr="00726D4A">
        <w:rPr>
          <w:rFonts w:ascii="Times New Roman" w:hAnsi="Times New Roman" w:cs="Times New Roman"/>
          <w:sz w:val="24"/>
          <w:szCs w:val="24"/>
          <w:u w:val="single"/>
        </w:rPr>
        <w:t>Item Description</w:t>
      </w:r>
      <w:r w:rsidRPr="00726D4A">
        <w:rPr>
          <w:rFonts w:ascii="Times New Roman" w:hAnsi="Times New Roman" w:cs="Times New Roman"/>
          <w:sz w:val="24"/>
          <w:szCs w:val="24"/>
          <w:u w:val="single"/>
        </w:rPr>
        <w:tab/>
      </w:r>
      <w:r w:rsidRPr="00726D4A">
        <w:rPr>
          <w:rFonts w:ascii="Times New Roman" w:hAnsi="Times New Roman" w:cs="Times New Roman"/>
          <w:sz w:val="24"/>
          <w:szCs w:val="24"/>
          <w:u w:val="single"/>
        </w:rPr>
        <w:tab/>
      </w:r>
      <w:r w:rsidRPr="00726D4A">
        <w:rPr>
          <w:rFonts w:ascii="Times New Roman" w:hAnsi="Times New Roman" w:cs="Times New Roman"/>
          <w:sz w:val="24"/>
          <w:szCs w:val="24"/>
          <w:u w:val="single"/>
        </w:rPr>
        <w:tab/>
        <w:t>Quantity</w:t>
      </w:r>
      <w:r w:rsidRPr="00726D4A">
        <w:rPr>
          <w:rFonts w:ascii="Times New Roman" w:hAnsi="Times New Roman" w:cs="Times New Roman"/>
          <w:sz w:val="24"/>
          <w:szCs w:val="24"/>
          <w:u w:val="single"/>
        </w:rPr>
        <w:tab/>
      </w:r>
      <w:r w:rsidRPr="00726D4A">
        <w:rPr>
          <w:rFonts w:ascii="Times New Roman" w:hAnsi="Times New Roman" w:cs="Times New Roman"/>
          <w:sz w:val="24"/>
          <w:szCs w:val="24"/>
          <w:u w:val="single"/>
        </w:rPr>
        <w:tab/>
        <w:t>Unit Price</w:t>
      </w:r>
      <w:r w:rsidRPr="00726D4A">
        <w:rPr>
          <w:rFonts w:ascii="Times New Roman" w:hAnsi="Times New Roman" w:cs="Times New Roman"/>
          <w:sz w:val="24"/>
          <w:szCs w:val="24"/>
          <w:u w:val="single"/>
        </w:rPr>
        <w:tab/>
        <w:t>Total Price</w:t>
      </w:r>
    </w:p>
    <w:p w14:paraId="0DDD6501" w14:textId="77777777" w:rsidR="00726D4A" w:rsidRPr="005F676D" w:rsidRDefault="00726D4A" w:rsidP="00726D4A">
      <w:pPr>
        <w:spacing w:after="0" w:line="240" w:lineRule="auto"/>
        <w:jc w:val="both"/>
        <w:rPr>
          <w:rFonts w:ascii="Times New Roman" w:hAnsi="Times New Roman" w:cs="Times New Roman"/>
          <w:sz w:val="24"/>
          <w:szCs w:val="24"/>
          <w:u w:val="single"/>
        </w:rPr>
      </w:pPr>
    </w:p>
    <w:p w14:paraId="01789ABA" w14:textId="6C593213" w:rsidR="00FE2E2D" w:rsidRDefault="00B879FD" w:rsidP="00FE2E2D">
      <w:pPr>
        <w:spacing w:after="0" w:line="240" w:lineRule="auto"/>
        <w:jc w:val="both"/>
        <w:rPr>
          <w:rFonts w:ascii="Times New Roman" w:hAnsi="Times New Roman" w:cs="Times New Roman"/>
          <w:sz w:val="24"/>
          <w:szCs w:val="24"/>
        </w:rPr>
      </w:pPr>
      <w:r w:rsidRPr="00B879FD">
        <w:rPr>
          <w:rFonts w:ascii="Times New Roman" w:hAnsi="Times New Roman" w:cs="Times New Roman"/>
          <w:sz w:val="24"/>
          <w:szCs w:val="24"/>
        </w:rPr>
        <w:t>1800 Era</w:t>
      </w:r>
      <w:r>
        <w:rPr>
          <w:rFonts w:ascii="Times New Roman" w:hAnsi="Times New Roman" w:cs="Times New Roman"/>
          <w:sz w:val="24"/>
          <w:szCs w:val="24"/>
        </w:rPr>
        <w:t xml:space="preserve"> Railroad</w:t>
      </w:r>
      <w:r w:rsidRPr="00B879FD">
        <w:rPr>
          <w:rFonts w:ascii="Times New Roman" w:hAnsi="Times New Roman" w:cs="Times New Roman"/>
          <w:sz w:val="24"/>
          <w:szCs w:val="24"/>
        </w:rPr>
        <w:t xml:space="preserve"> Voloci</w:t>
      </w:r>
      <w:proofErr w:type="spellStart"/>
      <w:r w:rsidRPr="00B879FD">
        <w:rPr>
          <w:rFonts w:ascii="Times New Roman" w:hAnsi="Times New Roman" w:cs="Times New Roman"/>
          <w:sz w:val="24"/>
          <w:szCs w:val="24"/>
        </w:rPr>
        <w:t>pede</w:t>
      </w:r>
      <w:proofErr w:type="spellEnd"/>
      <w:r w:rsidR="00726D4A" w:rsidRPr="00FE2E2D">
        <w:rPr>
          <w:rFonts w:ascii="Times New Roman" w:hAnsi="Times New Roman" w:cs="Times New Roman"/>
          <w:sz w:val="24"/>
          <w:szCs w:val="24"/>
        </w:rPr>
        <w:tab/>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$3,500.00     $3,500.00</w:t>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r w:rsidR="00726D4A" w:rsidRPr="00FE2E2D">
        <w:rPr>
          <w:rFonts w:ascii="Times New Roman" w:hAnsi="Times New Roman" w:cs="Times New Roman"/>
          <w:sz w:val="24"/>
          <w:szCs w:val="24"/>
        </w:rPr>
        <w:tab/>
      </w:r>
    </w:p>
    <w:p w14:paraId="0AD4905D" w14:textId="54A0F06C" w:rsidR="00726D4A" w:rsidRPr="001716B6" w:rsidRDefault="00FE2E2D" w:rsidP="005F676D">
      <w:pPr>
        <w:spacing w:after="0" w:line="240" w:lineRule="auto"/>
        <w:ind w:left="5760"/>
        <w:jc w:val="both"/>
        <w:rPr>
          <w:rFonts w:ascii="Times New Roman" w:hAnsi="Times New Roman" w:cs="Times New Roman"/>
          <w:sz w:val="18"/>
          <w:szCs w:val="18"/>
        </w:rPr>
      </w:pPr>
      <w:r>
        <w:rPr>
          <w:rFonts w:ascii="Times New Roman" w:hAnsi="Times New Roman" w:cs="Times New Roman"/>
          <w:b/>
          <w:sz w:val="24"/>
          <w:szCs w:val="24"/>
        </w:rPr>
        <w:t>Total: $</w:t>
      </w:r>
      <w:r w:rsidR="00B879FD">
        <w:rPr>
          <w:rFonts w:ascii="Times New Roman" w:hAnsi="Times New Roman" w:cs="Times New Roman"/>
          <w:b/>
          <w:sz w:val="24"/>
          <w:szCs w:val="24"/>
        </w:rPr>
        <w:t>3,500.00</w:t>
      </w:r>
    </w:p>
    <w:p w14:paraId="17B2FB82" w14:textId="77777777" w:rsidR="00726D4A" w:rsidRDefault="00726D4A" w:rsidP="00726D4A">
      <w:pPr>
        <w:spacing w:after="0" w:line="240" w:lineRule="auto"/>
        <w:jc w:val="both"/>
        <w:rPr>
          <w:rFonts w:ascii="Times New Roman" w:hAnsi="Times New Roman" w:cs="Times New Roman"/>
          <w:sz w:val="24"/>
          <w:szCs w:val="24"/>
        </w:rPr>
      </w:pPr>
    </w:p>
    <w:p w14:paraId="4867604A" w14:textId="77777777" w:rsidR="00726D4A" w:rsidRPr="00726D4A" w:rsidRDefault="00726D4A" w:rsidP="00726D4A">
      <w:pPr>
        <w:spacing w:after="0" w:line="240" w:lineRule="auto"/>
        <w:jc w:val="both"/>
        <w:rPr>
          <w:rFonts w:ascii="Times New Roman" w:hAnsi="Times New Roman" w:cs="Times New Roman"/>
          <w:sz w:val="24"/>
          <w:szCs w:val="24"/>
        </w:rPr>
      </w:pPr>
    </w:p>
    <w:p w14:paraId="40E5BF9A" w14:textId="77777777" w:rsidR="00713069" w:rsidRDefault="000660F3" w:rsidP="00EA4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8F44878" w14:textId="77777777" w:rsidR="00745BE8" w:rsidRDefault="00745BE8" w:rsidP="00EA48BF">
      <w:pPr>
        <w:spacing w:after="0" w:line="240" w:lineRule="auto"/>
        <w:jc w:val="both"/>
        <w:rPr>
          <w:rFonts w:ascii="Times New Roman" w:hAnsi="Times New Roman" w:cs="Times New Roman"/>
          <w:sz w:val="24"/>
          <w:szCs w:val="24"/>
        </w:rPr>
      </w:pPr>
    </w:p>
    <w:p w14:paraId="722DBFD6" w14:textId="77777777" w:rsidR="00745BE8" w:rsidRDefault="00745BE8" w:rsidP="00EA48BF">
      <w:pPr>
        <w:spacing w:after="0" w:line="240" w:lineRule="auto"/>
        <w:jc w:val="both"/>
        <w:rPr>
          <w:rFonts w:ascii="Times New Roman" w:hAnsi="Times New Roman" w:cs="Times New Roman"/>
          <w:sz w:val="24"/>
          <w:szCs w:val="24"/>
        </w:rPr>
      </w:pPr>
    </w:p>
    <w:p w14:paraId="60255878" w14:textId="77777777" w:rsidR="00745BE8" w:rsidRDefault="00745BE8" w:rsidP="00EA48BF">
      <w:pPr>
        <w:spacing w:after="0" w:line="240" w:lineRule="auto"/>
        <w:jc w:val="both"/>
        <w:rPr>
          <w:rFonts w:ascii="Times New Roman" w:hAnsi="Times New Roman" w:cs="Times New Roman"/>
          <w:sz w:val="24"/>
          <w:szCs w:val="24"/>
        </w:rPr>
      </w:pPr>
    </w:p>
    <w:p w14:paraId="13BFEACF" w14:textId="77777777" w:rsidR="00A72576" w:rsidRDefault="00A72576" w:rsidP="009A7A82">
      <w:pPr>
        <w:spacing w:after="0" w:line="240" w:lineRule="auto"/>
        <w:jc w:val="center"/>
        <w:rPr>
          <w:rFonts w:ascii="Times New Roman" w:hAnsi="Times New Roman" w:cs="Times New Roman"/>
          <w:color w:val="D9D9D9" w:themeColor="background1" w:themeShade="D9"/>
          <w:sz w:val="24"/>
          <w:szCs w:val="24"/>
        </w:rPr>
      </w:pPr>
    </w:p>
    <w:p w14:paraId="449FBA4D" w14:textId="77777777" w:rsidR="00A72576" w:rsidRDefault="00A72576" w:rsidP="009A7A82">
      <w:pPr>
        <w:spacing w:after="0" w:line="240" w:lineRule="auto"/>
        <w:jc w:val="center"/>
        <w:rPr>
          <w:rFonts w:ascii="Times New Roman" w:hAnsi="Times New Roman" w:cs="Times New Roman"/>
          <w:color w:val="D9D9D9" w:themeColor="background1" w:themeShade="D9"/>
          <w:sz w:val="24"/>
          <w:szCs w:val="24"/>
        </w:rPr>
      </w:pPr>
    </w:p>
    <w:p w14:paraId="3EBAF12B" w14:textId="77777777" w:rsidR="00A72576" w:rsidRDefault="00A72576" w:rsidP="009A7A82">
      <w:pPr>
        <w:spacing w:after="0" w:line="240" w:lineRule="auto"/>
        <w:jc w:val="center"/>
        <w:rPr>
          <w:rFonts w:ascii="Times New Roman" w:hAnsi="Times New Roman" w:cs="Times New Roman"/>
          <w:color w:val="D9D9D9" w:themeColor="background1" w:themeShade="D9"/>
          <w:sz w:val="24"/>
          <w:szCs w:val="24"/>
        </w:rPr>
      </w:pPr>
    </w:p>
    <w:p w14:paraId="24C2C641" w14:textId="77777777" w:rsidR="00A72576" w:rsidRDefault="00A72576" w:rsidP="00A72576">
      <w:pPr>
        <w:spacing w:after="0" w:line="240" w:lineRule="auto"/>
        <w:jc w:val="center"/>
        <w:rPr>
          <w:rFonts w:ascii="Times New Roman" w:hAnsi="Times New Roman" w:cs="Times New Roman"/>
          <w:color w:val="D9D9D9" w:themeColor="background1" w:themeShade="D9"/>
          <w:sz w:val="24"/>
          <w:szCs w:val="24"/>
        </w:rPr>
      </w:pPr>
    </w:p>
    <w:p w14:paraId="5F3C77F7" w14:textId="77777777" w:rsidR="00A72576" w:rsidRPr="009A7A82"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THIS SPACE</w:t>
      </w:r>
    </w:p>
    <w:p w14:paraId="2DD31C18" w14:textId="77777777" w:rsidR="00A72576" w:rsidRPr="009A7A82"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INTENTIONALLY</w:t>
      </w:r>
    </w:p>
    <w:p w14:paraId="16E984A3" w14:textId="77777777" w:rsidR="00A72576" w:rsidRPr="009A7A82"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LEFT</w:t>
      </w:r>
    </w:p>
    <w:p w14:paraId="1792125F" w14:textId="77777777" w:rsidR="00A72576" w:rsidRPr="009A7A82" w:rsidRDefault="00A72576" w:rsidP="00A72576">
      <w:pPr>
        <w:spacing w:after="0" w:line="240" w:lineRule="auto"/>
        <w:jc w:val="center"/>
        <w:rPr>
          <w:rFonts w:ascii="Times New Roman" w:hAnsi="Times New Roman" w:cs="Times New Roman"/>
          <w:color w:val="D9D9D9" w:themeColor="background1" w:themeShade="D9"/>
          <w:sz w:val="24"/>
          <w:szCs w:val="24"/>
        </w:rPr>
      </w:pPr>
      <w:r w:rsidRPr="009A7A82">
        <w:rPr>
          <w:rFonts w:ascii="Times New Roman" w:hAnsi="Times New Roman" w:cs="Times New Roman"/>
          <w:color w:val="D9D9D9" w:themeColor="background1" w:themeShade="D9"/>
          <w:sz w:val="24"/>
          <w:szCs w:val="24"/>
        </w:rPr>
        <w:t>BLANK</w:t>
      </w:r>
    </w:p>
    <w:p w14:paraId="59D77FFB" w14:textId="77777777" w:rsidR="00A72576" w:rsidRDefault="00A72576" w:rsidP="009A7A82">
      <w:pPr>
        <w:spacing w:after="0" w:line="240" w:lineRule="auto"/>
        <w:jc w:val="center"/>
        <w:rPr>
          <w:rFonts w:ascii="Times New Roman" w:hAnsi="Times New Roman" w:cs="Times New Roman"/>
          <w:color w:val="D9D9D9" w:themeColor="background1" w:themeShade="D9"/>
          <w:sz w:val="24"/>
          <w:szCs w:val="24"/>
        </w:rPr>
      </w:pPr>
    </w:p>
    <w:p w14:paraId="3B55A63D" w14:textId="77777777" w:rsidR="00A72576" w:rsidRDefault="00A72576" w:rsidP="009A7A82">
      <w:pPr>
        <w:spacing w:after="0" w:line="240" w:lineRule="auto"/>
        <w:jc w:val="center"/>
        <w:rPr>
          <w:rFonts w:ascii="Times New Roman" w:hAnsi="Times New Roman" w:cs="Times New Roman"/>
          <w:color w:val="D9D9D9" w:themeColor="background1" w:themeShade="D9"/>
          <w:sz w:val="24"/>
          <w:szCs w:val="24"/>
        </w:rPr>
      </w:pPr>
    </w:p>
    <w:p w14:paraId="5FD734C5" w14:textId="77777777" w:rsidR="00A72576" w:rsidRDefault="00A72576" w:rsidP="009A7A82">
      <w:pPr>
        <w:spacing w:after="0" w:line="240" w:lineRule="auto"/>
        <w:jc w:val="center"/>
        <w:rPr>
          <w:rFonts w:ascii="Times New Roman" w:hAnsi="Times New Roman" w:cs="Times New Roman"/>
          <w:color w:val="D9D9D9" w:themeColor="background1" w:themeShade="D9"/>
          <w:sz w:val="24"/>
          <w:szCs w:val="24"/>
        </w:rPr>
      </w:pPr>
    </w:p>
    <w:p w14:paraId="2734D54D" w14:textId="77777777" w:rsidR="001257EF" w:rsidRPr="005F20B5" w:rsidRDefault="001257EF" w:rsidP="001257EF">
      <w:pPr>
        <w:spacing w:after="160" w:line="259" w:lineRule="auto"/>
        <w:jc w:val="center"/>
        <w:rPr>
          <w:rFonts w:ascii="Calibri" w:eastAsia="Calibri" w:hAnsi="Calibri" w:cs="Times New Roman"/>
          <w:i/>
          <w:sz w:val="24"/>
          <w:szCs w:val="24"/>
          <w:u w:val="single"/>
        </w:rPr>
      </w:pPr>
      <w:r w:rsidRPr="005F20B5">
        <w:rPr>
          <w:rFonts w:ascii="Calibri" w:eastAsia="Calibri" w:hAnsi="Calibri" w:cs="Times New Roman"/>
          <w:i/>
          <w:sz w:val="24"/>
          <w:szCs w:val="24"/>
          <w:u w:val="single"/>
        </w:rPr>
        <w:lastRenderedPageBreak/>
        <w:t>This form contains confidential financial information and should only be shared with trusted and known individuals/businesses.</w:t>
      </w:r>
    </w:p>
    <w:p w14:paraId="30E7AEEF" w14:textId="77777777" w:rsidR="00CD6457" w:rsidRPr="005D3244" w:rsidRDefault="00CD6457" w:rsidP="00CD6457">
      <w:pPr>
        <w:spacing w:after="160" w:line="259" w:lineRule="auto"/>
        <w:jc w:val="center"/>
        <w:rPr>
          <w:rFonts w:ascii="Calibri" w:eastAsia="Calibri" w:hAnsi="Calibri" w:cs="Times New Roman"/>
          <w:b/>
          <w:sz w:val="32"/>
          <w:szCs w:val="32"/>
        </w:rPr>
      </w:pPr>
      <w:r w:rsidRPr="005D3244">
        <w:rPr>
          <w:rFonts w:ascii="Calibri" w:eastAsia="Calibri" w:hAnsi="Calibri" w:cs="Times New Roman"/>
          <w:b/>
          <w:sz w:val="32"/>
          <w:szCs w:val="32"/>
        </w:rPr>
        <w:t xml:space="preserve">Ozark Mountain Railcar </w:t>
      </w:r>
    </w:p>
    <w:p w14:paraId="432ED6FF" w14:textId="77777777" w:rsidR="00CD6457" w:rsidRPr="005D3244" w:rsidRDefault="00CD6457" w:rsidP="00CD6457">
      <w:pPr>
        <w:spacing w:after="160" w:line="259" w:lineRule="auto"/>
        <w:jc w:val="center"/>
        <w:rPr>
          <w:rFonts w:ascii="Calibri" w:eastAsia="Calibri" w:hAnsi="Calibri" w:cs="Times New Roman"/>
          <w:b/>
          <w:sz w:val="32"/>
          <w:szCs w:val="32"/>
        </w:rPr>
      </w:pPr>
      <w:r w:rsidRPr="005D3244">
        <w:rPr>
          <w:rFonts w:ascii="Calibri" w:eastAsia="Calibri" w:hAnsi="Calibri" w:cs="Times New Roman"/>
          <w:b/>
          <w:sz w:val="32"/>
          <w:szCs w:val="32"/>
        </w:rPr>
        <w:t>Wire Transfer Instructions</w:t>
      </w:r>
    </w:p>
    <w:p w14:paraId="76FADC1C" w14:textId="77777777" w:rsidR="00CD6457" w:rsidRPr="00233C36" w:rsidRDefault="00CD6457" w:rsidP="00CD6457">
      <w:pPr>
        <w:spacing w:after="160" w:line="259" w:lineRule="auto"/>
        <w:jc w:val="center"/>
        <w:rPr>
          <w:rFonts w:ascii="Calibri" w:eastAsia="Calibri" w:hAnsi="Calibri" w:cs="Times New Roman"/>
          <w:b/>
          <w:color w:val="FF0000"/>
        </w:rPr>
      </w:pPr>
      <w:r w:rsidRPr="00233C36">
        <w:rPr>
          <w:rFonts w:ascii="Calibri" w:eastAsia="Calibri" w:hAnsi="Calibri" w:cs="Times New Roman"/>
          <w:b/>
          <w:color w:val="FF0000"/>
        </w:rPr>
        <w:t xml:space="preserve">Note: Due to the ownership structure of our bank, our wire instructions may differ from other banks. If the sending bank has any </w:t>
      </w:r>
      <w:r w:rsidR="00233C36" w:rsidRPr="00233C36">
        <w:rPr>
          <w:rFonts w:ascii="Calibri" w:eastAsia="Calibri" w:hAnsi="Calibri" w:cs="Times New Roman"/>
          <w:b/>
          <w:color w:val="FF0000"/>
        </w:rPr>
        <w:t>questions,</w:t>
      </w:r>
      <w:r w:rsidRPr="00233C36">
        <w:rPr>
          <w:rFonts w:ascii="Calibri" w:eastAsia="Calibri" w:hAnsi="Calibri" w:cs="Times New Roman"/>
          <w:b/>
          <w:color w:val="FF0000"/>
        </w:rPr>
        <w:t xml:space="preserve"> please contact </w:t>
      </w:r>
      <w:r w:rsidR="00E75D0F">
        <w:rPr>
          <w:rFonts w:ascii="Calibri" w:eastAsia="Calibri" w:hAnsi="Calibri" w:cs="Times New Roman"/>
          <w:b/>
          <w:color w:val="FF0000"/>
        </w:rPr>
        <w:t>Central Bank’s</w:t>
      </w:r>
      <w:r w:rsidRPr="00233C36">
        <w:rPr>
          <w:rFonts w:ascii="Calibri" w:eastAsia="Calibri" w:hAnsi="Calibri" w:cs="Times New Roman"/>
          <w:b/>
          <w:color w:val="FF0000"/>
        </w:rPr>
        <w:t xml:space="preserve"> wire desk at </w:t>
      </w:r>
      <w:r w:rsidR="00E75D0F" w:rsidRPr="00E75D0F">
        <w:rPr>
          <w:rFonts w:ascii="Calibri" w:eastAsia="Calibri" w:hAnsi="Calibri" w:cs="Times New Roman"/>
          <w:b/>
          <w:color w:val="FF0000"/>
        </w:rPr>
        <w:t>573-634-1160</w:t>
      </w:r>
      <w:r w:rsidR="00753636">
        <w:rPr>
          <w:rFonts w:ascii="Calibri" w:eastAsia="Calibri" w:hAnsi="Calibri" w:cs="Times New Roman"/>
          <w:b/>
          <w:color w:val="FF0000"/>
        </w:rPr>
        <w:t>.</w:t>
      </w:r>
    </w:p>
    <w:p w14:paraId="10DB1875" w14:textId="77777777" w:rsidR="00CD6457" w:rsidRDefault="00CD6457" w:rsidP="00CD6457">
      <w:pPr>
        <w:pStyle w:val="Default"/>
        <w:rPr>
          <w:color w:val="auto"/>
          <w:sz w:val="30"/>
          <w:szCs w:val="30"/>
        </w:rPr>
      </w:pPr>
      <w:r>
        <w:rPr>
          <w:color w:val="auto"/>
        </w:rPr>
        <w:t xml:space="preserve"> </w:t>
      </w:r>
      <w:r>
        <w:rPr>
          <w:color w:val="auto"/>
          <w:sz w:val="30"/>
          <w:szCs w:val="30"/>
        </w:rPr>
        <w:t xml:space="preserve">INCOMING WIRE INSTRUCTIONS </w:t>
      </w:r>
    </w:p>
    <w:p w14:paraId="404604C4" w14:textId="77777777" w:rsidR="00CD6457" w:rsidRPr="00927530" w:rsidRDefault="00CD6457" w:rsidP="00CD6457">
      <w:pPr>
        <w:pStyle w:val="Default"/>
        <w:rPr>
          <w:b/>
          <w:bCs/>
          <w:color w:val="auto"/>
          <w:sz w:val="26"/>
          <w:szCs w:val="26"/>
          <w:u w:val="single"/>
        </w:rPr>
      </w:pPr>
    </w:p>
    <w:p w14:paraId="593198E3" w14:textId="77777777" w:rsidR="00CD6457" w:rsidRPr="00927530" w:rsidRDefault="00CD6457" w:rsidP="00CD6457">
      <w:pPr>
        <w:pStyle w:val="Default"/>
        <w:rPr>
          <w:color w:val="auto"/>
          <w:sz w:val="26"/>
          <w:szCs w:val="26"/>
        </w:rPr>
      </w:pPr>
      <w:r w:rsidRPr="00927530">
        <w:rPr>
          <w:bCs/>
          <w:color w:val="auto"/>
          <w:sz w:val="26"/>
          <w:szCs w:val="26"/>
          <w:u w:val="single"/>
        </w:rPr>
        <w:t>Receiving Bank:</w:t>
      </w:r>
      <w:r w:rsidRPr="00927530">
        <w:rPr>
          <w:bCs/>
          <w:color w:val="auto"/>
          <w:sz w:val="26"/>
          <w:szCs w:val="26"/>
        </w:rPr>
        <w:t xml:space="preserve">  086500634 </w:t>
      </w:r>
    </w:p>
    <w:p w14:paraId="5EC31374" w14:textId="77777777" w:rsidR="00CD6457" w:rsidRDefault="00CD6457" w:rsidP="00CD6457">
      <w:pPr>
        <w:pStyle w:val="Default"/>
        <w:ind w:left="1440"/>
        <w:rPr>
          <w:color w:val="auto"/>
          <w:sz w:val="26"/>
          <w:szCs w:val="26"/>
        </w:rPr>
      </w:pPr>
      <w:r>
        <w:rPr>
          <w:color w:val="auto"/>
          <w:sz w:val="26"/>
          <w:szCs w:val="26"/>
        </w:rPr>
        <w:t xml:space="preserve">     Central Bank </w:t>
      </w:r>
    </w:p>
    <w:p w14:paraId="7CCE44EB" w14:textId="77777777" w:rsidR="00CD6457" w:rsidRDefault="00CD6457" w:rsidP="00CD6457">
      <w:pPr>
        <w:pStyle w:val="Default"/>
        <w:ind w:left="1440"/>
        <w:rPr>
          <w:color w:val="auto"/>
          <w:sz w:val="26"/>
          <w:szCs w:val="26"/>
        </w:rPr>
      </w:pPr>
      <w:r>
        <w:rPr>
          <w:color w:val="auto"/>
          <w:sz w:val="26"/>
          <w:szCs w:val="26"/>
        </w:rPr>
        <w:t xml:space="preserve">     Jefferson City, MO, USA </w:t>
      </w:r>
    </w:p>
    <w:p w14:paraId="1036EE46" w14:textId="77777777" w:rsidR="00CD6457" w:rsidRDefault="00CD6457" w:rsidP="00CD6457">
      <w:pPr>
        <w:pStyle w:val="Default"/>
        <w:ind w:left="1440"/>
        <w:rPr>
          <w:color w:val="auto"/>
          <w:sz w:val="26"/>
          <w:szCs w:val="26"/>
        </w:rPr>
      </w:pPr>
    </w:p>
    <w:p w14:paraId="265FB37F" w14:textId="77777777" w:rsidR="00CD6457" w:rsidRPr="00927530" w:rsidRDefault="00CD6457" w:rsidP="00CD6457">
      <w:pPr>
        <w:pStyle w:val="Default"/>
        <w:rPr>
          <w:color w:val="auto"/>
          <w:sz w:val="26"/>
          <w:szCs w:val="26"/>
        </w:rPr>
      </w:pPr>
      <w:r w:rsidRPr="00927530">
        <w:rPr>
          <w:bCs/>
          <w:color w:val="auto"/>
          <w:sz w:val="26"/>
          <w:szCs w:val="26"/>
          <w:u w:val="single"/>
        </w:rPr>
        <w:t>Beneficiary Bank:</w:t>
      </w:r>
      <w:r w:rsidRPr="00927530">
        <w:rPr>
          <w:bCs/>
          <w:color w:val="auto"/>
          <w:sz w:val="26"/>
          <w:szCs w:val="26"/>
        </w:rPr>
        <w:t xml:space="preserve"> </w:t>
      </w:r>
      <w:r>
        <w:rPr>
          <w:bCs/>
          <w:color w:val="auto"/>
          <w:sz w:val="26"/>
          <w:szCs w:val="26"/>
        </w:rPr>
        <w:t xml:space="preserve">   </w:t>
      </w:r>
      <w:r w:rsidRPr="00927530">
        <w:rPr>
          <w:bCs/>
          <w:color w:val="auto"/>
          <w:sz w:val="26"/>
          <w:szCs w:val="26"/>
        </w:rPr>
        <w:t xml:space="preserve">081518375 Central Bank of Branson </w:t>
      </w:r>
    </w:p>
    <w:p w14:paraId="4075CE3A" w14:textId="77777777" w:rsidR="00CD6457" w:rsidRDefault="00CD6457" w:rsidP="00CD6457">
      <w:pPr>
        <w:pStyle w:val="Default"/>
        <w:rPr>
          <w:b/>
          <w:bCs/>
          <w:color w:val="auto"/>
          <w:sz w:val="26"/>
          <w:szCs w:val="26"/>
        </w:rPr>
      </w:pPr>
      <w:r w:rsidRPr="00927530">
        <w:rPr>
          <w:bCs/>
          <w:color w:val="auto"/>
          <w:sz w:val="26"/>
          <w:szCs w:val="26"/>
          <w:u w:val="single"/>
        </w:rPr>
        <w:t>Beneficiary:</w:t>
      </w:r>
      <w:r>
        <w:rPr>
          <w:b/>
          <w:bCs/>
          <w:color w:val="auto"/>
          <w:sz w:val="26"/>
          <w:szCs w:val="26"/>
        </w:rPr>
        <w:t xml:space="preserve">    </w:t>
      </w:r>
      <w:r w:rsidRPr="00927530">
        <w:rPr>
          <w:b/>
          <w:bCs/>
          <w:color w:val="auto"/>
          <w:sz w:val="26"/>
          <w:szCs w:val="26"/>
          <w:highlight w:val="yellow"/>
        </w:rPr>
        <w:t xml:space="preserve">081518375 Acct# </w:t>
      </w:r>
      <w:r w:rsidR="001157AA" w:rsidRPr="001157AA">
        <w:rPr>
          <w:b/>
          <w:bCs/>
          <w:color w:val="auto"/>
          <w:sz w:val="26"/>
          <w:szCs w:val="26"/>
          <w:highlight w:val="yellow"/>
        </w:rPr>
        <w:t>124124603</w:t>
      </w:r>
      <w:r w:rsidR="001157AA" w:rsidRPr="001157AA">
        <w:rPr>
          <w:b/>
          <w:bCs/>
          <w:color w:val="auto"/>
          <w:sz w:val="26"/>
          <w:szCs w:val="26"/>
        </w:rPr>
        <w:tab/>
      </w:r>
    </w:p>
    <w:p w14:paraId="02755EAA" w14:textId="77777777" w:rsidR="00CD6457" w:rsidRPr="00927530" w:rsidRDefault="00CD6457" w:rsidP="00CD6457">
      <w:pPr>
        <w:pStyle w:val="Default"/>
        <w:ind w:left="720" w:firstLine="720"/>
        <w:rPr>
          <w:color w:val="auto"/>
          <w:sz w:val="26"/>
          <w:szCs w:val="26"/>
        </w:rPr>
      </w:pPr>
      <w:r w:rsidRPr="00927530">
        <w:rPr>
          <w:color w:val="auto"/>
          <w:sz w:val="26"/>
          <w:szCs w:val="26"/>
        </w:rPr>
        <w:t>Missouri Rail Group L.L.C d/b/a Ozark Mountain Railcar</w:t>
      </w:r>
    </w:p>
    <w:p w14:paraId="6BBD6032" w14:textId="77777777" w:rsidR="00CD6457" w:rsidRDefault="00CD6457" w:rsidP="00CD6457">
      <w:pPr>
        <w:pStyle w:val="Default"/>
        <w:rPr>
          <w:color w:val="auto"/>
          <w:sz w:val="26"/>
          <w:szCs w:val="26"/>
        </w:rPr>
      </w:pPr>
      <w:r w:rsidRPr="00927530">
        <w:rPr>
          <w:color w:val="auto"/>
          <w:sz w:val="26"/>
          <w:szCs w:val="26"/>
        </w:rPr>
        <w:tab/>
      </w:r>
      <w:r w:rsidRPr="00927530">
        <w:rPr>
          <w:color w:val="auto"/>
          <w:sz w:val="26"/>
          <w:szCs w:val="26"/>
        </w:rPr>
        <w:tab/>
        <w:t>315 Mincy Lane, Kirbyville, MO 65679</w:t>
      </w:r>
    </w:p>
    <w:p w14:paraId="5B204019" w14:textId="77777777" w:rsidR="00CD6457" w:rsidRDefault="00CD6457" w:rsidP="00CD6457">
      <w:pPr>
        <w:pStyle w:val="Default"/>
        <w:rPr>
          <w:color w:val="auto"/>
          <w:sz w:val="26"/>
          <w:szCs w:val="26"/>
        </w:rPr>
      </w:pPr>
      <w:r>
        <w:rPr>
          <w:b/>
          <w:bCs/>
          <w:color w:val="auto"/>
          <w:sz w:val="26"/>
          <w:szCs w:val="26"/>
        </w:rPr>
        <w:t>Additional Information</w:t>
      </w:r>
      <w:r w:rsidRPr="00927530">
        <w:rPr>
          <w:color w:val="auto"/>
          <w:sz w:val="26"/>
          <w:szCs w:val="26"/>
        </w:rPr>
        <w:t>: Please reference Buyers’ name and item being purchased as it appears on the sales contract.</w:t>
      </w:r>
    </w:p>
    <w:p w14:paraId="7F47D911" w14:textId="77777777" w:rsidR="00CD6457" w:rsidRDefault="00CD6457" w:rsidP="00CD6457">
      <w:pPr>
        <w:pStyle w:val="Default"/>
        <w:rPr>
          <w:color w:val="auto"/>
          <w:sz w:val="26"/>
          <w:szCs w:val="26"/>
        </w:rPr>
      </w:pPr>
    </w:p>
    <w:p w14:paraId="025F6727" w14:textId="77777777" w:rsidR="00CD6457" w:rsidRDefault="00CD6457" w:rsidP="00CD6457">
      <w:pPr>
        <w:pStyle w:val="Default"/>
        <w:rPr>
          <w:color w:val="auto"/>
          <w:sz w:val="30"/>
          <w:szCs w:val="30"/>
        </w:rPr>
      </w:pPr>
      <w:r>
        <w:rPr>
          <w:color w:val="auto"/>
          <w:sz w:val="30"/>
          <w:szCs w:val="30"/>
        </w:rPr>
        <w:t xml:space="preserve">INTERNATIONAL INCOMING WIRE INSTRUCTIONS </w:t>
      </w:r>
    </w:p>
    <w:p w14:paraId="2104EDF4" w14:textId="77777777" w:rsidR="00CD6457" w:rsidRDefault="00CD6457" w:rsidP="00CD6457">
      <w:pPr>
        <w:pStyle w:val="Default"/>
        <w:rPr>
          <w:color w:val="auto"/>
          <w:sz w:val="30"/>
          <w:szCs w:val="30"/>
        </w:rPr>
      </w:pPr>
    </w:p>
    <w:p w14:paraId="5529789E" w14:textId="77777777" w:rsidR="00CD6457" w:rsidRDefault="00CD6457" w:rsidP="00CD6457">
      <w:pPr>
        <w:pStyle w:val="Default"/>
        <w:rPr>
          <w:color w:val="auto"/>
          <w:sz w:val="26"/>
          <w:szCs w:val="26"/>
        </w:rPr>
      </w:pPr>
      <w:r>
        <w:rPr>
          <w:b/>
          <w:bCs/>
          <w:color w:val="auto"/>
          <w:sz w:val="26"/>
          <w:szCs w:val="26"/>
        </w:rPr>
        <w:t xml:space="preserve">SWIFT CODE: CTUSUS44 </w:t>
      </w:r>
    </w:p>
    <w:p w14:paraId="3305211D" w14:textId="77777777" w:rsidR="00CD6457" w:rsidRDefault="00CD6457" w:rsidP="00CD6457">
      <w:pPr>
        <w:pStyle w:val="Default"/>
        <w:rPr>
          <w:color w:val="auto"/>
          <w:sz w:val="26"/>
          <w:szCs w:val="26"/>
        </w:rPr>
      </w:pPr>
      <w:r>
        <w:rPr>
          <w:b/>
          <w:bCs/>
          <w:color w:val="auto"/>
          <w:sz w:val="26"/>
          <w:szCs w:val="26"/>
        </w:rPr>
        <w:t xml:space="preserve">Bank: </w:t>
      </w:r>
      <w:r>
        <w:rPr>
          <w:color w:val="auto"/>
          <w:sz w:val="26"/>
          <w:szCs w:val="26"/>
        </w:rPr>
        <w:t xml:space="preserve">Central Bank </w:t>
      </w:r>
    </w:p>
    <w:p w14:paraId="66D41599" w14:textId="77777777" w:rsidR="00CD6457" w:rsidRDefault="00CD6457" w:rsidP="00CD6457">
      <w:pPr>
        <w:pStyle w:val="Default"/>
        <w:rPr>
          <w:color w:val="auto"/>
          <w:sz w:val="26"/>
          <w:szCs w:val="26"/>
        </w:rPr>
      </w:pPr>
      <w:r>
        <w:rPr>
          <w:color w:val="auto"/>
          <w:sz w:val="26"/>
          <w:szCs w:val="26"/>
        </w:rPr>
        <w:t xml:space="preserve">238 Madison Jefferson City, MO, USA </w:t>
      </w:r>
    </w:p>
    <w:p w14:paraId="714D7408" w14:textId="77777777" w:rsidR="00CD6457" w:rsidRDefault="00CD6457" w:rsidP="00CD6457">
      <w:pPr>
        <w:pStyle w:val="Default"/>
        <w:rPr>
          <w:b/>
          <w:bCs/>
          <w:color w:val="auto"/>
          <w:sz w:val="26"/>
          <w:szCs w:val="26"/>
        </w:rPr>
      </w:pPr>
      <w:r>
        <w:rPr>
          <w:b/>
          <w:bCs/>
          <w:color w:val="auto"/>
          <w:sz w:val="26"/>
          <w:szCs w:val="26"/>
        </w:rPr>
        <w:t xml:space="preserve">Beneficiary: 081518375 </w:t>
      </w:r>
      <w:r w:rsidRPr="00927530">
        <w:rPr>
          <w:b/>
          <w:bCs/>
          <w:color w:val="auto"/>
          <w:sz w:val="26"/>
          <w:szCs w:val="26"/>
          <w:highlight w:val="yellow"/>
        </w:rPr>
        <w:t xml:space="preserve">Acct# </w:t>
      </w:r>
      <w:r w:rsidR="001157AA" w:rsidRPr="001157AA">
        <w:rPr>
          <w:b/>
          <w:bCs/>
          <w:color w:val="auto"/>
          <w:sz w:val="26"/>
          <w:szCs w:val="26"/>
          <w:highlight w:val="yellow"/>
        </w:rPr>
        <w:t>124124603</w:t>
      </w:r>
      <w:r w:rsidR="001157AA" w:rsidRPr="001157AA">
        <w:rPr>
          <w:b/>
          <w:bCs/>
          <w:color w:val="auto"/>
          <w:sz w:val="26"/>
          <w:szCs w:val="26"/>
        </w:rPr>
        <w:tab/>
      </w:r>
    </w:p>
    <w:p w14:paraId="436954DC" w14:textId="77777777" w:rsidR="00CD6457" w:rsidRPr="00927530" w:rsidRDefault="00CD6457" w:rsidP="00CD6457">
      <w:pPr>
        <w:pStyle w:val="Default"/>
        <w:ind w:left="720" w:firstLine="720"/>
        <w:rPr>
          <w:color w:val="auto"/>
          <w:sz w:val="26"/>
          <w:szCs w:val="26"/>
        </w:rPr>
      </w:pPr>
      <w:r w:rsidRPr="00927530">
        <w:rPr>
          <w:color w:val="auto"/>
          <w:sz w:val="26"/>
          <w:szCs w:val="26"/>
        </w:rPr>
        <w:t>Missouri Rail Group L.L.C d/b/a Ozark Mountain Railcar</w:t>
      </w:r>
    </w:p>
    <w:p w14:paraId="3AE962CD" w14:textId="77777777" w:rsidR="00CD6457" w:rsidRDefault="00CD6457" w:rsidP="00CD6457">
      <w:pPr>
        <w:pStyle w:val="Default"/>
        <w:rPr>
          <w:color w:val="auto"/>
          <w:sz w:val="26"/>
          <w:szCs w:val="26"/>
        </w:rPr>
      </w:pPr>
      <w:r w:rsidRPr="00927530">
        <w:rPr>
          <w:color w:val="auto"/>
          <w:sz w:val="26"/>
          <w:szCs w:val="26"/>
        </w:rPr>
        <w:tab/>
      </w:r>
      <w:r w:rsidRPr="00927530">
        <w:rPr>
          <w:color w:val="auto"/>
          <w:sz w:val="26"/>
          <w:szCs w:val="26"/>
        </w:rPr>
        <w:tab/>
        <w:t>315 Mincy Lane, Kirbyville, MO 65679</w:t>
      </w:r>
    </w:p>
    <w:p w14:paraId="26801503" w14:textId="77777777" w:rsidR="00CD6457" w:rsidRDefault="00CD6457" w:rsidP="00CD6457">
      <w:r>
        <w:rPr>
          <w:b/>
          <w:bCs/>
          <w:sz w:val="26"/>
          <w:szCs w:val="26"/>
        </w:rPr>
        <w:t>Additional Information</w:t>
      </w:r>
      <w:r w:rsidRPr="00927530">
        <w:rPr>
          <w:sz w:val="26"/>
          <w:szCs w:val="26"/>
        </w:rPr>
        <w:t>: Please reference Buyers’ name and item being purchased as it appears on the sales contract</w:t>
      </w:r>
      <w:r>
        <w:t>.</w:t>
      </w:r>
    </w:p>
    <w:p w14:paraId="1AB2D2F5" w14:textId="77777777" w:rsidR="00745BE8" w:rsidRPr="00713069" w:rsidRDefault="00745BE8" w:rsidP="00CD6457">
      <w:pPr>
        <w:spacing w:after="160" w:line="259" w:lineRule="auto"/>
        <w:jc w:val="center"/>
        <w:rPr>
          <w:rFonts w:ascii="Times New Roman" w:hAnsi="Times New Roman" w:cs="Times New Roman"/>
          <w:sz w:val="24"/>
          <w:szCs w:val="24"/>
        </w:rPr>
      </w:pPr>
    </w:p>
    <w:sectPr w:rsidR="00745BE8" w:rsidRPr="007130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2EC05" w14:textId="77777777" w:rsidR="004B1744" w:rsidRDefault="004B1744" w:rsidP="000660F3">
      <w:pPr>
        <w:spacing w:after="0" w:line="240" w:lineRule="auto"/>
      </w:pPr>
      <w:r>
        <w:separator/>
      </w:r>
    </w:p>
  </w:endnote>
  <w:endnote w:type="continuationSeparator" w:id="0">
    <w:p w14:paraId="48FEF79D" w14:textId="77777777" w:rsidR="004B1744" w:rsidRDefault="004B1744" w:rsidP="0006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8D27F" w14:textId="77777777" w:rsidR="00D554F6" w:rsidRDefault="00D55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68343029"/>
      <w:docPartObj>
        <w:docPartGallery w:val="Page Numbers (Bottom of Page)"/>
        <w:docPartUnique/>
      </w:docPartObj>
    </w:sdtPr>
    <w:sdtEndPr>
      <w:rPr>
        <w:noProof/>
      </w:rPr>
    </w:sdtEndPr>
    <w:sdtContent>
      <w:p w14:paraId="332BA94E" w14:textId="77777777" w:rsidR="000660F3" w:rsidRPr="000660F3" w:rsidRDefault="000660F3">
        <w:pPr>
          <w:pStyle w:val="Footer"/>
          <w:jc w:val="center"/>
          <w:rPr>
            <w:rFonts w:ascii="Times New Roman" w:hAnsi="Times New Roman" w:cs="Times New Roman"/>
            <w:sz w:val="24"/>
            <w:szCs w:val="24"/>
          </w:rPr>
        </w:pPr>
        <w:r w:rsidRPr="000660F3">
          <w:rPr>
            <w:rFonts w:ascii="Times New Roman" w:hAnsi="Times New Roman" w:cs="Times New Roman"/>
            <w:sz w:val="24"/>
            <w:szCs w:val="24"/>
          </w:rPr>
          <w:fldChar w:fldCharType="begin"/>
        </w:r>
        <w:r w:rsidRPr="000660F3">
          <w:rPr>
            <w:rFonts w:ascii="Times New Roman" w:hAnsi="Times New Roman" w:cs="Times New Roman"/>
            <w:sz w:val="24"/>
            <w:szCs w:val="24"/>
          </w:rPr>
          <w:instrText xml:space="preserve"> PAGE   \* MERGEFORMAT </w:instrText>
        </w:r>
        <w:r w:rsidRPr="000660F3">
          <w:rPr>
            <w:rFonts w:ascii="Times New Roman" w:hAnsi="Times New Roman" w:cs="Times New Roman"/>
            <w:sz w:val="24"/>
            <w:szCs w:val="24"/>
          </w:rPr>
          <w:fldChar w:fldCharType="separate"/>
        </w:r>
        <w:r w:rsidR="001157AA">
          <w:rPr>
            <w:rFonts w:ascii="Times New Roman" w:hAnsi="Times New Roman" w:cs="Times New Roman"/>
            <w:noProof/>
            <w:sz w:val="24"/>
            <w:szCs w:val="24"/>
          </w:rPr>
          <w:t>5</w:t>
        </w:r>
        <w:r w:rsidRPr="000660F3">
          <w:rPr>
            <w:rFonts w:ascii="Times New Roman" w:hAnsi="Times New Roman" w:cs="Times New Roman"/>
            <w:noProof/>
            <w:sz w:val="24"/>
            <w:szCs w:val="24"/>
          </w:rPr>
          <w:fldChar w:fldCharType="end"/>
        </w:r>
      </w:p>
    </w:sdtContent>
  </w:sdt>
  <w:p w14:paraId="2D0ADBB2" w14:textId="77777777" w:rsidR="000660F3" w:rsidRPr="001765F8" w:rsidRDefault="001765F8">
    <w:pPr>
      <w:pStyle w:val="Footer"/>
      <w:rPr>
        <w:rFonts w:ascii="Times New Roman" w:hAnsi="Times New Roman" w:cs="Times New Roman"/>
        <w:sz w:val="24"/>
        <w:szCs w:val="24"/>
      </w:rPr>
    </w:pPr>
    <w:r w:rsidRPr="001765F8">
      <w:rPr>
        <w:rFonts w:ascii="Times New Roman" w:hAnsi="Times New Roman" w:cs="Times New Roman"/>
        <w:sz w:val="24"/>
        <w:szCs w:val="24"/>
      </w:rPr>
      <w:t>Buyer’s Initials __________</w:t>
    </w:r>
    <w:r w:rsidRPr="001765F8">
      <w:rPr>
        <w:rFonts w:ascii="Times New Roman" w:hAnsi="Times New Roman" w:cs="Times New Roman"/>
        <w:sz w:val="24"/>
        <w:szCs w:val="24"/>
      </w:rPr>
      <w:tab/>
    </w:r>
    <w:r w:rsidRPr="001765F8">
      <w:rPr>
        <w:rFonts w:ascii="Times New Roman" w:hAnsi="Times New Roman" w:cs="Times New Roman"/>
        <w:sz w:val="24"/>
        <w:szCs w:val="24"/>
      </w:rPr>
      <w:tab/>
      <w:t>Seller’s Initials 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F17F" w14:textId="77777777" w:rsidR="00D554F6" w:rsidRDefault="00D55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3C3B0" w14:textId="77777777" w:rsidR="004B1744" w:rsidRDefault="004B1744" w:rsidP="000660F3">
      <w:pPr>
        <w:spacing w:after="0" w:line="240" w:lineRule="auto"/>
      </w:pPr>
      <w:r>
        <w:separator/>
      </w:r>
    </w:p>
  </w:footnote>
  <w:footnote w:type="continuationSeparator" w:id="0">
    <w:p w14:paraId="45670841" w14:textId="77777777" w:rsidR="004B1744" w:rsidRDefault="004B1744" w:rsidP="00066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446BD" w14:textId="77777777" w:rsidR="00D554F6" w:rsidRDefault="00D55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E6647" w14:textId="77777777" w:rsidR="00D554F6" w:rsidRDefault="00D55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E04A3" w14:textId="77777777" w:rsidR="00D554F6" w:rsidRDefault="00D55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165"/>
    <w:multiLevelType w:val="hybridMultilevel"/>
    <w:tmpl w:val="473AD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BF8"/>
    <w:multiLevelType w:val="multilevel"/>
    <w:tmpl w:val="6A72364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8246C"/>
    <w:multiLevelType w:val="hybridMultilevel"/>
    <w:tmpl w:val="F4EA7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B2424"/>
    <w:multiLevelType w:val="hybridMultilevel"/>
    <w:tmpl w:val="88E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074ED"/>
    <w:multiLevelType w:val="hybridMultilevel"/>
    <w:tmpl w:val="10FA9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A682C"/>
    <w:multiLevelType w:val="hybridMultilevel"/>
    <w:tmpl w:val="6178B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3755E"/>
    <w:multiLevelType w:val="hybridMultilevel"/>
    <w:tmpl w:val="29DA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62289"/>
    <w:multiLevelType w:val="hybridMultilevel"/>
    <w:tmpl w:val="82D0E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B1DA6"/>
    <w:multiLevelType w:val="hybridMultilevel"/>
    <w:tmpl w:val="1D6407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C783FD0"/>
    <w:multiLevelType w:val="hybridMultilevel"/>
    <w:tmpl w:val="BE88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32B71"/>
    <w:multiLevelType w:val="hybridMultilevel"/>
    <w:tmpl w:val="6204A8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975888"/>
    <w:multiLevelType w:val="hybridMultilevel"/>
    <w:tmpl w:val="33965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2131D"/>
    <w:multiLevelType w:val="hybridMultilevel"/>
    <w:tmpl w:val="DAF80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06A3"/>
    <w:multiLevelType w:val="hybridMultilevel"/>
    <w:tmpl w:val="1A1634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90CF5"/>
    <w:multiLevelType w:val="hybridMultilevel"/>
    <w:tmpl w:val="5B5666B2"/>
    <w:lvl w:ilvl="0" w:tplc="ECF88110">
      <w:start w:val="1"/>
      <w:numFmt w:val="decimal"/>
      <w:lvlText w:val="%1."/>
      <w:lvlJc w:val="left"/>
      <w:pPr>
        <w:ind w:left="117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C9412C"/>
    <w:multiLevelType w:val="hybridMultilevel"/>
    <w:tmpl w:val="CE1EFD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D4A04"/>
    <w:multiLevelType w:val="hybridMultilevel"/>
    <w:tmpl w:val="63D20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6"/>
  </w:num>
  <w:num w:numId="5">
    <w:abstractNumId w:val="7"/>
  </w:num>
  <w:num w:numId="6">
    <w:abstractNumId w:val="3"/>
  </w:num>
  <w:num w:numId="7">
    <w:abstractNumId w:val="10"/>
  </w:num>
  <w:num w:numId="8">
    <w:abstractNumId w:val="8"/>
  </w:num>
  <w:num w:numId="9">
    <w:abstractNumId w:val="5"/>
  </w:num>
  <w:num w:numId="10">
    <w:abstractNumId w:val="11"/>
  </w:num>
  <w:num w:numId="11">
    <w:abstractNumId w:val="1"/>
  </w:num>
  <w:num w:numId="12">
    <w:abstractNumId w:val="4"/>
  </w:num>
  <w:num w:numId="13">
    <w:abstractNumId w:val="0"/>
  </w:num>
  <w:num w:numId="14">
    <w:abstractNumId w:val="14"/>
  </w:num>
  <w:num w:numId="15">
    <w:abstractNumId w:val="9"/>
  </w:num>
  <w:num w:numId="16">
    <w:abstractNumId w:val="2"/>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2D"/>
    <w:rsid w:val="00007157"/>
    <w:rsid w:val="00011C99"/>
    <w:rsid w:val="0001213B"/>
    <w:rsid w:val="00020732"/>
    <w:rsid w:val="00033C2A"/>
    <w:rsid w:val="00044DFD"/>
    <w:rsid w:val="000660F3"/>
    <w:rsid w:val="000708A8"/>
    <w:rsid w:val="00084B7F"/>
    <w:rsid w:val="000D1E6E"/>
    <w:rsid w:val="000E454D"/>
    <w:rsid w:val="001114D8"/>
    <w:rsid w:val="001157AA"/>
    <w:rsid w:val="001178BC"/>
    <w:rsid w:val="00124517"/>
    <w:rsid w:val="001257EF"/>
    <w:rsid w:val="00150444"/>
    <w:rsid w:val="00162206"/>
    <w:rsid w:val="001716B6"/>
    <w:rsid w:val="001765F8"/>
    <w:rsid w:val="00195FF2"/>
    <w:rsid w:val="001D682A"/>
    <w:rsid w:val="001E45DF"/>
    <w:rsid w:val="001E558D"/>
    <w:rsid w:val="00225FE4"/>
    <w:rsid w:val="00233C36"/>
    <w:rsid w:val="00261C90"/>
    <w:rsid w:val="00265F82"/>
    <w:rsid w:val="002F30BA"/>
    <w:rsid w:val="00307509"/>
    <w:rsid w:val="003221E9"/>
    <w:rsid w:val="00327995"/>
    <w:rsid w:val="0036729E"/>
    <w:rsid w:val="00371B3C"/>
    <w:rsid w:val="003756CE"/>
    <w:rsid w:val="003B5BF5"/>
    <w:rsid w:val="0040013B"/>
    <w:rsid w:val="00434977"/>
    <w:rsid w:val="00445A34"/>
    <w:rsid w:val="004A59FD"/>
    <w:rsid w:val="004B1744"/>
    <w:rsid w:val="00525AFC"/>
    <w:rsid w:val="0052714A"/>
    <w:rsid w:val="00530F4D"/>
    <w:rsid w:val="00554F6C"/>
    <w:rsid w:val="0056142D"/>
    <w:rsid w:val="00561CE8"/>
    <w:rsid w:val="0057098A"/>
    <w:rsid w:val="005B5B7E"/>
    <w:rsid w:val="005D3244"/>
    <w:rsid w:val="005E3282"/>
    <w:rsid w:val="005F1CD9"/>
    <w:rsid w:val="005F1DA8"/>
    <w:rsid w:val="005F20B5"/>
    <w:rsid w:val="005F676D"/>
    <w:rsid w:val="00603532"/>
    <w:rsid w:val="006067AE"/>
    <w:rsid w:val="0062466A"/>
    <w:rsid w:val="006425B0"/>
    <w:rsid w:val="0065482F"/>
    <w:rsid w:val="00663F42"/>
    <w:rsid w:val="00675BDB"/>
    <w:rsid w:val="00683740"/>
    <w:rsid w:val="0068610A"/>
    <w:rsid w:val="006B03EF"/>
    <w:rsid w:val="006C0342"/>
    <w:rsid w:val="006D6477"/>
    <w:rsid w:val="006E1216"/>
    <w:rsid w:val="00713069"/>
    <w:rsid w:val="00726D4A"/>
    <w:rsid w:val="00745BE8"/>
    <w:rsid w:val="00753636"/>
    <w:rsid w:val="007C3766"/>
    <w:rsid w:val="007C3954"/>
    <w:rsid w:val="007C566D"/>
    <w:rsid w:val="00810D23"/>
    <w:rsid w:val="0084135F"/>
    <w:rsid w:val="008444E8"/>
    <w:rsid w:val="00867060"/>
    <w:rsid w:val="0087565E"/>
    <w:rsid w:val="00876E07"/>
    <w:rsid w:val="008A3E69"/>
    <w:rsid w:val="008E579E"/>
    <w:rsid w:val="008F3C06"/>
    <w:rsid w:val="00926809"/>
    <w:rsid w:val="00933F72"/>
    <w:rsid w:val="00952A17"/>
    <w:rsid w:val="0095597E"/>
    <w:rsid w:val="009632AF"/>
    <w:rsid w:val="009A7A82"/>
    <w:rsid w:val="009B50D6"/>
    <w:rsid w:val="009B72A2"/>
    <w:rsid w:val="009D0E04"/>
    <w:rsid w:val="009E67E0"/>
    <w:rsid w:val="00A259F1"/>
    <w:rsid w:val="00A564C3"/>
    <w:rsid w:val="00A6472D"/>
    <w:rsid w:val="00A72576"/>
    <w:rsid w:val="00A955C1"/>
    <w:rsid w:val="00AB45EC"/>
    <w:rsid w:val="00B23F28"/>
    <w:rsid w:val="00B30787"/>
    <w:rsid w:val="00B35EAE"/>
    <w:rsid w:val="00B3769D"/>
    <w:rsid w:val="00B45019"/>
    <w:rsid w:val="00B71A82"/>
    <w:rsid w:val="00B7786B"/>
    <w:rsid w:val="00B879FD"/>
    <w:rsid w:val="00BA11E6"/>
    <w:rsid w:val="00BA5250"/>
    <w:rsid w:val="00BC1345"/>
    <w:rsid w:val="00C10DC6"/>
    <w:rsid w:val="00C13E15"/>
    <w:rsid w:val="00C47E37"/>
    <w:rsid w:val="00C512B0"/>
    <w:rsid w:val="00C6054C"/>
    <w:rsid w:val="00C6108E"/>
    <w:rsid w:val="00C736ED"/>
    <w:rsid w:val="00C832AD"/>
    <w:rsid w:val="00CA6540"/>
    <w:rsid w:val="00CB7161"/>
    <w:rsid w:val="00CD6457"/>
    <w:rsid w:val="00D52445"/>
    <w:rsid w:val="00D554F6"/>
    <w:rsid w:val="00D61E0D"/>
    <w:rsid w:val="00D67F77"/>
    <w:rsid w:val="00DD4B64"/>
    <w:rsid w:val="00DF60C7"/>
    <w:rsid w:val="00E3454A"/>
    <w:rsid w:val="00E41209"/>
    <w:rsid w:val="00E412B8"/>
    <w:rsid w:val="00E44D0D"/>
    <w:rsid w:val="00E5353D"/>
    <w:rsid w:val="00E75D0F"/>
    <w:rsid w:val="00EA053A"/>
    <w:rsid w:val="00EA48BF"/>
    <w:rsid w:val="00EB6FD7"/>
    <w:rsid w:val="00EC156E"/>
    <w:rsid w:val="00ED36D8"/>
    <w:rsid w:val="00EE1230"/>
    <w:rsid w:val="00EE21E2"/>
    <w:rsid w:val="00EE6720"/>
    <w:rsid w:val="00F256B1"/>
    <w:rsid w:val="00F332E5"/>
    <w:rsid w:val="00F51D3E"/>
    <w:rsid w:val="00F632AF"/>
    <w:rsid w:val="00F720C7"/>
    <w:rsid w:val="00F9608B"/>
    <w:rsid w:val="00FC5684"/>
    <w:rsid w:val="00FE2E2D"/>
    <w:rsid w:val="00FF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4C44A"/>
  <w15:docId w15:val="{F9C58981-7D49-47C3-911C-FC9A0DF3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2D"/>
    <w:pPr>
      <w:ind w:left="720"/>
      <w:contextualSpacing/>
    </w:pPr>
  </w:style>
  <w:style w:type="paragraph" w:styleId="Header">
    <w:name w:val="header"/>
    <w:basedOn w:val="Normal"/>
    <w:link w:val="HeaderChar"/>
    <w:uiPriority w:val="99"/>
    <w:unhideWhenUsed/>
    <w:rsid w:val="0006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0F3"/>
  </w:style>
  <w:style w:type="paragraph" w:styleId="Footer">
    <w:name w:val="footer"/>
    <w:basedOn w:val="Normal"/>
    <w:link w:val="FooterChar"/>
    <w:uiPriority w:val="99"/>
    <w:unhideWhenUsed/>
    <w:rsid w:val="0006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0F3"/>
  </w:style>
  <w:style w:type="table" w:styleId="TableGrid">
    <w:name w:val="Table Grid"/>
    <w:basedOn w:val="TableNormal"/>
    <w:uiPriority w:val="59"/>
    <w:rsid w:val="0037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34"/>
    <w:rPr>
      <w:rFonts w:ascii="Tahoma" w:hAnsi="Tahoma" w:cs="Tahoma"/>
      <w:sz w:val="16"/>
      <w:szCs w:val="16"/>
    </w:rPr>
  </w:style>
  <w:style w:type="paragraph" w:customStyle="1" w:styleId="Default">
    <w:name w:val="Default"/>
    <w:rsid w:val="00CD64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2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25F2-F9EE-4DE5-B833-CAFC8B52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Suscheck</dc:creator>
  <cp:lastModifiedBy>Richard Suscheck</cp:lastModifiedBy>
  <cp:revision>1</cp:revision>
  <cp:lastPrinted>2014-08-20T20:10:00Z</cp:lastPrinted>
  <dcterms:created xsi:type="dcterms:W3CDTF">2020-06-16T17:19:00Z</dcterms:created>
  <dcterms:modified xsi:type="dcterms:W3CDTF">2020-06-16T17:33:00Z</dcterms:modified>
</cp:coreProperties>
</file>