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0959" w14:textId="2DE844E8" w:rsidR="00726E04" w:rsidRDefault="00726E04" w:rsidP="00726E04">
      <w:pPr>
        <w:ind w:left="2880"/>
        <w:rPr>
          <w:b/>
          <w:bCs/>
          <w:sz w:val="24"/>
          <w:szCs w:val="24"/>
        </w:rPr>
      </w:pPr>
      <w:r w:rsidRPr="00726E04">
        <w:rPr>
          <w:b/>
          <w:bCs/>
          <w:sz w:val="24"/>
          <w:szCs w:val="24"/>
        </w:rPr>
        <w:t xml:space="preserve">Redwood Empire Formal Offering </w:t>
      </w:r>
      <w:r>
        <w:rPr>
          <w:b/>
          <w:bCs/>
          <w:sz w:val="24"/>
          <w:szCs w:val="24"/>
        </w:rPr>
        <w:t>–</w:t>
      </w:r>
    </w:p>
    <w:p w14:paraId="6B73806F" w14:textId="77777777" w:rsidR="00726E04" w:rsidRPr="00726E04" w:rsidRDefault="00726E04" w:rsidP="00726E04">
      <w:pPr>
        <w:ind w:left="2880"/>
        <w:rPr>
          <w:b/>
          <w:bCs/>
          <w:sz w:val="24"/>
          <w:szCs w:val="24"/>
        </w:rPr>
      </w:pPr>
    </w:p>
    <w:p w14:paraId="14085DCC" w14:textId="77777777" w:rsidR="00726E04" w:rsidRDefault="00726E04" w:rsidP="00726E04">
      <w:r>
        <w:t> </w:t>
      </w:r>
    </w:p>
    <w:p w14:paraId="20031302" w14:textId="77777777" w:rsidR="00726E04" w:rsidRDefault="00726E04" w:rsidP="00726E04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13-month Exclusive Lease 12/1/2022-12/31/2023.</w:t>
      </w:r>
    </w:p>
    <w:p w14:paraId="30FCFA89" w14:textId="0F437C5F" w:rsidR="00726E04" w:rsidRDefault="00726E04" w:rsidP="00726E04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$75,000 paid in advance</w:t>
      </w:r>
      <w:r>
        <w:rPr>
          <w:rFonts w:eastAsia="Times New Roman"/>
        </w:rPr>
        <w:t xml:space="preserve"> due by </w:t>
      </w:r>
      <w:r>
        <w:rPr>
          <w:rFonts w:eastAsia="Times New Roman"/>
        </w:rPr>
        <w:t xml:space="preserve">(12/1/2022) for the 13-month lease </w:t>
      </w:r>
    </w:p>
    <w:p w14:paraId="7A302006" w14:textId="77777777" w:rsidR="00726E04" w:rsidRDefault="00726E04" w:rsidP="00726E04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All third-party expenses to be paid by lessee (Roberts</w:t>
      </w:r>
      <w:r>
        <w:rPr>
          <w:rFonts w:eastAsia="Times New Roman"/>
        </w:rPr>
        <w:t xml:space="preserve"> Syndicate</w:t>
      </w:r>
      <w:r>
        <w:rPr>
          <w:rFonts w:eastAsia="Times New Roman"/>
        </w:rPr>
        <w:t xml:space="preserve">) for usage at </w:t>
      </w:r>
      <w:proofErr w:type="gramStart"/>
      <w:r>
        <w:rPr>
          <w:rFonts w:eastAsia="Times New Roman"/>
        </w:rPr>
        <w:t>owners</w:t>
      </w:r>
      <w:proofErr w:type="gramEnd"/>
      <w:r>
        <w:rPr>
          <w:rFonts w:eastAsia="Times New Roman"/>
        </w:rPr>
        <w:t xml:space="preserve"> direct cost</w:t>
      </w:r>
    </w:p>
    <w:p w14:paraId="74242632" w14:textId="597B9F27" w:rsidR="00726E04" w:rsidRDefault="00726E04" w:rsidP="00726E04">
      <w:pPr>
        <w:ind w:left="360" w:firstLine="360"/>
        <w:rPr>
          <w:rFonts w:eastAsia="Times New Roman"/>
        </w:rPr>
      </w:pPr>
      <w:proofErr w:type="gramStart"/>
      <w:r>
        <w:rPr>
          <w:rFonts w:eastAsia="Times New Roman"/>
        </w:rPr>
        <w:t>( without</w:t>
      </w:r>
      <w:proofErr w:type="gramEnd"/>
      <w:r>
        <w:rPr>
          <w:rFonts w:eastAsia="Times New Roman"/>
        </w:rPr>
        <w:t xml:space="preserve"> markup)</w:t>
      </w:r>
    </w:p>
    <w:p w14:paraId="29DA307F" w14:textId="49C9C97F" w:rsidR="00726E04" w:rsidRDefault="00726E04" w:rsidP="00726E04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Lessee to pay $15,000 towards fresh paint. Work to be completed by 12/31/2023. Colors to be mutually agreed on</w:t>
      </w:r>
      <w:r>
        <w:rPr>
          <w:rFonts w:eastAsia="Times New Roman"/>
        </w:rPr>
        <w:t xml:space="preserve"> between Owners </w:t>
      </w:r>
      <w:proofErr w:type="gramStart"/>
      <w:r>
        <w:rPr>
          <w:rFonts w:eastAsia="Times New Roman"/>
        </w:rPr>
        <w:t>Lessee</w:t>
      </w:r>
      <w:proofErr w:type="gramEnd"/>
    </w:p>
    <w:p w14:paraId="32833401" w14:textId="77777777" w:rsidR="00726E04" w:rsidRDefault="00726E04" w:rsidP="00726E04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Lessee is granted an option to purchase the Redwood Empire on or before 30 days of the expiration date of the lease for $300,000</w:t>
      </w:r>
    </w:p>
    <w:p w14:paraId="6E6EE938" w14:textId="77777777" w:rsidR="00726E04" w:rsidRDefault="00726E04" w:rsidP="00726E04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If lessee exercises option to purchase the Redwood Empire, the $75,000 lease payment will be applied to the purchase price, and $225,000 will be due at closing.</w:t>
      </w:r>
    </w:p>
    <w:p w14:paraId="2FF607E6" w14:textId="77777777" w:rsidR="00726E04" w:rsidRDefault="00726E04" w:rsidP="00726E04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Lessee will be allowed at its expense, to install Wi-Fi on the Redwood Empire</w:t>
      </w:r>
    </w:p>
    <w:p w14:paraId="0C99D474" w14:textId="77777777" w:rsidR="00726E04" w:rsidRDefault="00726E04" w:rsidP="00726E04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Owner will be available to lessee, to assist in navigating, coordinating, and booking trips with Amtrak</w:t>
      </w:r>
    </w:p>
    <w:p w14:paraId="04782E13" w14:textId="77777777" w:rsidR="00726E04" w:rsidRDefault="00726E04" w:rsidP="00726E04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Additional capital improvements to be mutually agreed on by lessor and lessee, financial cost will be split 50/50</w:t>
      </w:r>
    </w:p>
    <w:p w14:paraId="4A24B30A" w14:textId="2483C603" w:rsidR="00726E04" w:rsidRDefault="00726E04" w:rsidP="00726E04"/>
    <w:p w14:paraId="06665DB8" w14:textId="77777777" w:rsidR="00726E04" w:rsidRDefault="00726E04" w:rsidP="00726E04">
      <w:pPr>
        <w:jc w:val="center"/>
      </w:pPr>
    </w:p>
    <w:sectPr w:rsidR="00726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56F25"/>
    <w:multiLevelType w:val="hybridMultilevel"/>
    <w:tmpl w:val="C02C12C0"/>
    <w:lvl w:ilvl="0" w:tplc="63DC5D7C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B67E4"/>
    <w:multiLevelType w:val="hybridMultilevel"/>
    <w:tmpl w:val="9516F2D2"/>
    <w:lvl w:ilvl="0" w:tplc="9CB66170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32894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082068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04"/>
    <w:rsid w:val="00726E04"/>
    <w:rsid w:val="00F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76747"/>
  <w15:chartTrackingRefBased/>
  <w15:docId w15:val="{3ABEA975-7AE3-41E7-AE68-34B708E1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E0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E04"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Roberts -  x226</dc:creator>
  <cp:keywords/>
  <dc:description/>
  <cp:lastModifiedBy>Dan Roberts -  x226</cp:lastModifiedBy>
  <cp:revision>1</cp:revision>
  <dcterms:created xsi:type="dcterms:W3CDTF">2022-11-10T19:17:00Z</dcterms:created>
  <dcterms:modified xsi:type="dcterms:W3CDTF">2022-11-10T19:20:00Z</dcterms:modified>
</cp:coreProperties>
</file>